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Default="0069767B" w:rsidP="00B4346F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B4346F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 w:rsidRPr="00B4346F">
        <w:rPr>
          <w:rFonts w:ascii="Arial" w:eastAsia="Calibri" w:hAnsi="Arial" w:cs="Arial"/>
          <w:sz w:val="24"/>
          <w:szCs w:val="24"/>
          <w:lang w:val="sl-SI"/>
        </w:rPr>
        <w:t>.</w:t>
      </w:r>
      <w:r w:rsidR="00D105A9" w:rsidRPr="00B4346F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EC350D">
        <w:rPr>
          <w:rFonts w:ascii="Arial" w:eastAsia="Calibri" w:hAnsi="Arial" w:cs="Arial"/>
          <w:sz w:val="24"/>
          <w:szCs w:val="24"/>
          <w:lang w:val="sl-SI"/>
        </w:rPr>
        <w:t>Nadaljujemo z geometrijo.</w:t>
      </w:r>
    </w:p>
    <w:p w:rsidR="000D07AC" w:rsidRPr="00A5083F" w:rsidRDefault="00ED7A5C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 w:rsidRPr="00A5083F"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</w:t>
      </w:r>
      <w:r w:rsidR="00A5083F" w:rsidRPr="00A5083F"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ONEDELJEK</w:t>
      </w:r>
    </w:p>
    <w:p w:rsidR="00AB5783" w:rsidRDefault="00ED7A5C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</w:t>
      </w:r>
      <w:r w:rsidR="00A5083F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. 2020 –</w:t>
      </w:r>
      <w:r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K</w:t>
      </w:r>
      <w:r w:rsidR="008E4E1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OCKA</w:t>
      </w:r>
      <w:r w:rsidR="003652C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ED7A5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K</w:t>
      </w:r>
      <w:r w:rsidR="008E4E1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OCKA</w:t>
      </w:r>
    </w:p>
    <w:p w:rsidR="00067AAD" w:rsidRDefault="00A5083F" w:rsidP="00541376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Preverite </w:t>
      </w:r>
      <w:r>
        <w:rPr>
          <w:rFonts w:ascii="Arial" w:hAnsi="Arial" w:cs="Arial"/>
          <w:sz w:val="24"/>
          <w:szCs w:val="24"/>
          <w:lang w:val="sl-SI"/>
        </w:rPr>
        <w:t>rešitve nalog iz prejšnje ure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541376" w:rsidRDefault="00541376" w:rsidP="0054137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1D67EC87" wp14:editId="5C0B1A79">
            <wp:extent cx="5034102" cy="65200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770" t="27459" r="33023" b="62361"/>
                    <a:stretch/>
                  </pic:blipFill>
                  <pic:spPr bwMode="auto">
                    <a:xfrm>
                      <a:off x="0" y="0"/>
                      <a:ext cx="5035264" cy="652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6D1" w:rsidRPr="004D3966" w:rsidRDefault="00541376" w:rsidP="004D396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CF2B308" wp14:editId="65CB14DE">
            <wp:extent cx="3951799" cy="97966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861" t="69595" r="43182" b="15440"/>
                    <a:stretch/>
                  </pic:blipFill>
                  <pic:spPr bwMode="auto">
                    <a:xfrm>
                      <a:off x="0" y="0"/>
                      <a:ext cx="3968566" cy="983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D1A" w:rsidRPr="003652CA" w:rsidRDefault="00541376" w:rsidP="003652CA">
      <w:pPr>
        <w:pStyle w:val="Odstavekseznama"/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Delali boste</w:t>
      </w:r>
      <w:r w:rsidR="00A51D1A">
        <w:rPr>
          <w:rFonts w:ascii="Arial" w:eastAsia="Calibri" w:hAnsi="Arial" w:cs="Arial"/>
          <w:sz w:val="24"/>
          <w:szCs w:val="24"/>
          <w:lang w:val="sl-SI"/>
        </w:rPr>
        <w:t xml:space="preserve"> z e – učbenikom na </w:t>
      </w:r>
      <w:r w:rsidR="00A51D1A" w:rsidRPr="003652CA">
        <w:rPr>
          <w:rFonts w:ascii="Arial" w:eastAsia="Calibri" w:hAnsi="Arial" w:cs="Arial"/>
          <w:sz w:val="24"/>
          <w:szCs w:val="24"/>
          <w:lang w:val="sl-SI"/>
        </w:rPr>
        <w:t xml:space="preserve">straneh </w:t>
      </w:r>
      <w:r w:rsidR="003652CA"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5</w:t>
      </w:r>
      <w:r w:rsidR="004D396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27 do 533</w:t>
      </w:r>
      <w:r w:rsidR="00A51D1A"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</w:t>
      </w:r>
      <w:r w:rsidR="00A51D1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 </w:t>
      </w:r>
      <w:r w:rsidR="00A51D1A">
        <w:rPr>
          <w:rFonts w:ascii="Arial" w:eastAsia="Calibri" w:hAnsi="Arial" w:cs="Arial"/>
          <w:sz w:val="24"/>
          <w:szCs w:val="24"/>
          <w:lang w:val="sl-SI"/>
        </w:rPr>
        <w:t xml:space="preserve">Pripenjam povezavo do teh strani. </w:t>
      </w:r>
      <w:r>
        <w:rPr>
          <w:rFonts w:ascii="Arial" w:eastAsia="Calibri" w:hAnsi="Arial" w:cs="Arial"/>
          <w:sz w:val="24"/>
          <w:szCs w:val="24"/>
          <w:lang w:val="sl-SI"/>
        </w:rPr>
        <w:t>Rešujte in sproti preverjajte rešitve.</w:t>
      </w:r>
    </w:p>
    <w:p w:rsidR="00DC66D1" w:rsidRDefault="004D3966" w:rsidP="00A51D1A">
      <w:pPr>
        <w:pStyle w:val="Odstavekseznama"/>
        <w:spacing w:after="0" w:line="240" w:lineRule="auto"/>
        <w:ind w:left="1080"/>
        <w:jc w:val="both"/>
        <w:rPr>
          <w:rFonts w:ascii="Arial" w:hAnsi="Arial" w:cs="Arial"/>
          <w:sz w:val="24"/>
        </w:rPr>
      </w:pPr>
      <w:hyperlink r:id="rId7" w:history="1">
        <w:r w:rsidRPr="004D3966">
          <w:rPr>
            <w:rFonts w:ascii="Arial" w:hAnsi="Arial" w:cs="Arial"/>
            <w:color w:val="0000FF"/>
            <w:sz w:val="24"/>
            <w:u w:val="single"/>
          </w:rPr>
          <w:t>https://eucbeniki.sio.si/matematika6/541/index.html</w:t>
        </w:r>
      </w:hyperlink>
    </w:p>
    <w:p w:rsidR="00BC52FD" w:rsidRDefault="00BC52FD" w:rsidP="00A51D1A">
      <w:pPr>
        <w:pStyle w:val="Odstavekseznam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BC52FD" w:rsidRDefault="00BC52FD" w:rsidP="00BC52FD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BC52FD">
        <w:rPr>
          <w:rFonts w:ascii="Arial" w:eastAsia="Calibri" w:hAnsi="Arial" w:cs="Arial"/>
          <w:sz w:val="24"/>
          <w:szCs w:val="24"/>
          <w:lang w:val="sl-SI"/>
        </w:rPr>
        <w:t>Nariši in zapiši v zvezek.</w:t>
      </w:r>
    </w:p>
    <w:p w:rsidR="00BC52FD" w:rsidRPr="00860E6C" w:rsidRDefault="00860E6C" w:rsidP="00860E6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i/>
          <w:color w:val="FFC000"/>
          <w:sz w:val="24"/>
          <w:szCs w:val="24"/>
          <w:lang w:val="sl-SI"/>
        </w:rPr>
      </w:pPr>
      <w:r w:rsidRPr="00860E6C">
        <w:rPr>
          <w:rFonts w:ascii="Arial" w:eastAsia="Calibri" w:hAnsi="Arial" w:cs="Arial"/>
          <w:b/>
          <w:i/>
          <w:color w:val="FFC000"/>
          <w:sz w:val="24"/>
          <w:szCs w:val="24"/>
          <w:lang w:val="sl-SI"/>
        </w:rPr>
        <w:t xml:space="preserve">POŠEVNA PROJEKCIJA KOCKE </w:t>
      </w:r>
      <w:r w:rsidRPr="00860E6C">
        <w:rPr>
          <w:rFonts w:ascii="Arial" w:eastAsia="Calibri" w:hAnsi="Arial" w:cs="Arial"/>
          <w:b/>
          <w:i/>
          <w:color w:val="FFC000"/>
          <w:sz w:val="24"/>
          <w:szCs w:val="24"/>
          <w:lang w:val="sl-SI"/>
        </w:rPr>
        <w:tab/>
      </w:r>
      <w:r w:rsidRPr="00860E6C">
        <w:rPr>
          <w:rFonts w:ascii="Arial" w:eastAsia="Calibri" w:hAnsi="Arial" w:cs="Arial"/>
          <w:b/>
          <w:i/>
          <w:color w:val="FFC000"/>
          <w:sz w:val="24"/>
          <w:szCs w:val="24"/>
          <w:lang w:val="sl-SI"/>
        </w:rPr>
        <w:tab/>
        <w:t>MREŽA KOCKE</w:t>
      </w:r>
      <w:r w:rsidRPr="00860E6C">
        <w:rPr>
          <w:rFonts w:ascii="Arial" w:eastAsia="Calibri" w:hAnsi="Arial" w:cs="Arial"/>
          <w:b/>
          <w:i/>
          <w:color w:val="FFC000"/>
          <w:sz w:val="24"/>
          <w:szCs w:val="24"/>
          <w:lang w:val="sl-SI"/>
        </w:rPr>
        <w:tab/>
        <w:t xml:space="preserve">   OPIS</w:t>
      </w:r>
    </w:p>
    <w:p w:rsidR="00BC52FD" w:rsidRDefault="00860E6C" w:rsidP="00BC52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4427579</wp:posOffset>
                </wp:positionH>
                <wp:positionV relativeFrom="paragraph">
                  <wp:posOffset>50082</wp:posOffset>
                </wp:positionV>
                <wp:extent cx="779228" cy="262393"/>
                <wp:effectExtent l="38100" t="19050" r="20955" b="8064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228" cy="2623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348.65pt;margin-top:3.95pt;width:61.35pt;height:20.6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" strokecolor="#7030a0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1676428</wp:posOffset>
                </wp:positionH>
                <wp:positionV relativeFrom="paragraph">
                  <wp:posOffset>58033</wp:posOffset>
                </wp:positionV>
                <wp:extent cx="2059387" cy="230588"/>
                <wp:effectExtent l="38100" t="19050" r="17145" b="11239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9387" cy="230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8" o:spid="_x0000_s1026" type="#_x0000_t32" style="position:absolute;margin-left:132pt;margin-top:4.55pt;width:162.15pt;height:18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" strokecolor="#00b050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618904</wp:posOffset>
                </wp:positionH>
                <wp:positionV relativeFrom="paragraph">
                  <wp:posOffset>18277</wp:posOffset>
                </wp:positionV>
                <wp:extent cx="826494" cy="246490"/>
                <wp:effectExtent l="38100" t="19050" r="12065" b="7747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494" cy="2464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7" o:spid="_x0000_s1026" type="#_x0000_t32" style="position:absolute;margin-left:48.75pt;margin-top:1.45pt;width:65.1pt;height:1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" strokecolor="#0070c0" strokeweight="2.25pt">
                <v:stroke endarrow="open"/>
              </v:shape>
            </w:pict>
          </mc:Fallback>
        </mc:AlternateContent>
      </w:r>
      <w:r w:rsidR="00BC52FD">
        <w:rPr>
          <w:noProof/>
        </w:rPr>
        <w:drawing>
          <wp:anchor distT="0" distB="0" distL="114300" distR="114300" simplePos="0" relativeHeight="251660288" behindDoc="0" locked="0" layoutInCell="1" allowOverlap="1" wp14:anchorId="5D83BBB8" wp14:editId="21C5789B">
            <wp:simplePos x="0" y="0"/>
            <wp:positionH relativeFrom="column">
              <wp:posOffset>1851025</wp:posOffset>
            </wp:positionH>
            <wp:positionV relativeFrom="paragraph">
              <wp:posOffset>232410</wp:posOffset>
            </wp:positionV>
            <wp:extent cx="4667885" cy="548640"/>
            <wp:effectExtent l="0" t="0" r="0" b="38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1" t="68201" r="7846" b="23234"/>
                    <a:stretch/>
                  </pic:blipFill>
                  <pic:spPr bwMode="auto">
                    <a:xfrm>
                      <a:off x="0" y="0"/>
                      <a:ext cx="4667885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2FD">
        <w:rPr>
          <w:noProof/>
        </w:rPr>
        <w:drawing>
          <wp:inline distT="0" distB="0" distL="0" distR="0" wp14:anchorId="554E36F5" wp14:editId="349F476C">
            <wp:extent cx="1820849" cy="1062813"/>
            <wp:effectExtent l="0" t="0" r="0" b="0"/>
            <wp:docPr id="6" name="img" descr="https://srcematematike.files.wordpress.com/2014/02/kockapl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rcematematike.files.wordpress.com/2014/02/kockaplas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33" cy="106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FD" w:rsidRDefault="00BC52FD" w:rsidP="00BC52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D3966" w:rsidRPr="004D3966" w:rsidRDefault="00860E6C" w:rsidP="004D3966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NALOGE</w:t>
      </w:r>
      <w:r w:rsidR="004D3966" w:rsidRPr="004D396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ZA POSLIKATI</w:t>
      </w:r>
      <w:r w:rsidR="004D396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IN POSLATI</w:t>
      </w:r>
      <w:r w:rsidR="004D3966" w:rsidRPr="004D396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!</w:t>
      </w:r>
    </w:p>
    <w:p w:rsidR="004D3966" w:rsidRDefault="00860E6C" w:rsidP="00860E6C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EB1875" wp14:editId="1815FC13">
            <wp:simplePos x="0" y="0"/>
            <wp:positionH relativeFrom="column">
              <wp:posOffset>4943475</wp:posOffset>
            </wp:positionH>
            <wp:positionV relativeFrom="paragraph">
              <wp:posOffset>234315</wp:posOffset>
            </wp:positionV>
            <wp:extent cx="906145" cy="1187450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6" t="12310" r="55067" b="64701"/>
                    <a:stretch/>
                  </pic:blipFill>
                  <pic:spPr bwMode="auto">
                    <a:xfrm>
                      <a:off x="0" y="0"/>
                      <a:ext cx="90614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966">
        <w:rPr>
          <w:rFonts w:ascii="Arial" w:eastAsia="Calibri" w:hAnsi="Arial" w:cs="Arial"/>
          <w:sz w:val="24"/>
          <w:szCs w:val="24"/>
          <w:lang w:val="sl-SI"/>
        </w:rPr>
        <w:t xml:space="preserve">Na papir (lahko na kolaž, da bo bolj pisano) narišite in izrežite čim več različnih mrež kocke. Kocke naj imajo rob 2 cm. </w:t>
      </w:r>
    </w:p>
    <w:p w:rsidR="004D3966" w:rsidRDefault="00BC52FD" w:rsidP="00860E6C">
      <w:pPr>
        <w:pStyle w:val="Odstavekseznama"/>
        <w:spacing w:after="0" w:line="240" w:lineRule="auto"/>
        <w:ind w:left="1080" w:firstLine="36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(eno vam pripenjam – samo robovi niso 2 cm)</w:t>
      </w:r>
    </w:p>
    <w:p w:rsidR="00860E6C" w:rsidRDefault="00860E6C" w:rsidP="00860E6C">
      <w:pPr>
        <w:pStyle w:val="Odstavekseznama"/>
        <w:spacing w:after="0" w:line="240" w:lineRule="auto"/>
        <w:ind w:left="1080" w:firstLine="36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2312532</wp:posOffset>
                </wp:positionH>
                <wp:positionV relativeFrom="paragraph">
                  <wp:posOffset>19740</wp:posOffset>
                </wp:positionV>
                <wp:extent cx="2584174" cy="222637"/>
                <wp:effectExtent l="19050" t="19050" r="45085" b="1206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2226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0" o:spid="_x0000_s1026" type="#_x0000_t32" style="position:absolute;margin-left:182.1pt;margin-top:1.55pt;width:203.5pt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" strokecolor="#ffc000" strokeweight="2.25pt">
                <v:stroke endarrow="open"/>
              </v:shape>
            </w:pict>
          </mc:Fallback>
        </mc:AlternateContent>
      </w:r>
    </w:p>
    <w:p w:rsidR="006347AC" w:rsidRDefault="006347AC" w:rsidP="00860E6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Reši</w:t>
      </w:r>
      <w:r w:rsidR="00BC52FD">
        <w:rPr>
          <w:rFonts w:ascii="Arial" w:eastAsia="Calibri" w:hAnsi="Arial" w:cs="Arial"/>
          <w:sz w:val="24"/>
          <w:szCs w:val="24"/>
          <w:lang w:val="sl-SI"/>
        </w:rPr>
        <w:t>te nalog</w:t>
      </w:r>
      <w:r w:rsidR="00860E6C">
        <w:rPr>
          <w:rFonts w:ascii="Arial" w:eastAsia="Calibri" w:hAnsi="Arial" w:cs="Arial"/>
          <w:sz w:val="24"/>
          <w:szCs w:val="24"/>
          <w:lang w:val="sl-SI"/>
        </w:rPr>
        <w:t>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v DZ: </w:t>
      </w:r>
    </w:p>
    <w:p w:rsidR="006347AC" w:rsidRDefault="00BC52FD" w:rsidP="006347A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str. 119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proofErr w:type="spellStart"/>
      <w:r w:rsidR="006347AC"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. </w:t>
      </w:r>
      <w:r>
        <w:rPr>
          <w:rFonts w:ascii="Arial" w:eastAsia="Calibri" w:hAnsi="Arial" w:cs="Arial"/>
          <w:sz w:val="24"/>
          <w:szCs w:val="24"/>
          <w:lang w:val="sl-SI"/>
        </w:rPr>
        <w:t>11</w:t>
      </w:r>
    </w:p>
    <w:p w:rsidR="00860E6C" w:rsidRDefault="00860E6C" w:rsidP="006347A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str. 120,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13, 14</w:t>
      </w:r>
    </w:p>
    <w:p w:rsidR="00BC52FD" w:rsidRDefault="00BC52FD" w:rsidP="00BC52FD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EC350D" w:rsidRDefault="00EC350D" w:rsidP="00EC350D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Rešitve nalog boste videli v p</w:t>
      </w:r>
      <w:r w:rsidR="00860E6C">
        <w:rPr>
          <w:rFonts w:ascii="Arial" w:eastAsia="Calibri" w:hAnsi="Arial" w:cs="Arial"/>
          <w:sz w:val="24"/>
          <w:szCs w:val="24"/>
          <w:lang w:val="sl-SI"/>
        </w:rPr>
        <w:t>rihodnjih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obvestilih.</w:t>
      </w:r>
    </w:p>
    <w:p w:rsidR="006347AC" w:rsidRDefault="006347AC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Default="00860E6C" w:rsidP="00A350E9">
      <w:pPr>
        <w:pStyle w:val="Odstavekseznama"/>
        <w:spacing w:after="0" w:line="240" w:lineRule="auto"/>
        <w:jc w:val="both"/>
        <w:rPr>
          <w:rStyle w:val="Hiperpovezava"/>
          <w:rFonts w:ascii="Arial" w:eastAsia="Calibri" w:hAnsi="Arial" w:cs="Arial"/>
          <w:sz w:val="24"/>
          <w:szCs w:val="24"/>
          <w:lang w:val="sl-SI"/>
        </w:rPr>
      </w:pPr>
      <w:hyperlink r:id="rId11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  <w:bookmarkStart w:id="0" w:name="_GoBack"/>
      <w:bookmarkEnd w:id="0"/>
    </w:p>
    <w:sectPr w:rsidR="00AB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95DB7"/>
    <w:multiLevelType w:val="hybridMultilevel"/>
    <w:tmpl w:val="EA5C8214"/>
    <w:lvl w:ilvl="0" w:tplc="1BD04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71A44"/>
    <w:multiLevelType w:val="hybridMultilevel"/>
    <w:tmpl w:val="A816D69C"/>
    <w:lvl w:ilvl="0" w:tplc="E70EAAA2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05570BA"/>
    <w:multiLevelType w:val="hybridMultilevel"/>
    <w:tmpl w:val="7DB4CD26"/>
    <w:lvl w:ilvl="0" w:tplc="B46AFD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52DD9"/>
    <w:rsid w:val="00067AAD"/>
    <w:rsid w:val="0009039C"/>
    <w:rsid w:val="000D07AC"/>
    <w:rsid w:val="000D7E11"/>
    <w:rsid w:val="000E5351"/>
    <w:rsid w:val="001A6786"/>
    <w:rsid w:val="001F4E3A"/>
    <w:rsid w:val="00222A5F"/>
    <w:rsid w:val="00250A34"/>
    <w:rsid w:val="003652CA"/>
    <w:rsid w:val="00383C31"/>
    <w:rsid w:val="003C769D"/>
    <w:rsid w:val="0044046A"/>
    <w:rsid w:val="00464F2A"/>
    <w:rsid w:val="00474DA4"/>
    <w:rsid w:val="004A4236"/>
    <w:rsid w:val="004B3FA0"/>
    <w:rsid w:val="004C7772"/>
    <w:rsid w:val="004D3966"/>
    <w:rsid w:val="00541376"/>
    <w:rsid w:val="005635D8"/>
    <w:rsid w:val="005754FA"/>
    <w:rsid w:val="005E1E41"/>
    <w:rsid w:val="005E2A43"/>
    <w:rsid w:val="006347AC"/>
    <w:rsid w:val="006400A8"/>
    <w:rsid w:val="00640651"/>
    <w:rsid w:val="00666E82"/>
    <w:rsid w:val="0069767B"/>
    <w:rsid w:val="00720CE7"/>
    <w:rsid w:val="00720DE1"/>
    <w:rsid w:val="00723F11"/>
    <w:rsid w:val="007355C7"/>
    <w:rsid w:val="00737AAB"/>
    <w:rsid w:val="00781EC9"/>
    <w:rsid w:val="00784EA5"/>
    <w:rsid w:val="007A21B5"/>
    <w:rsid w:val="0083284C"/>
    <w:rsid w:val="00860E6C"/>
    <w:rsid w:val="008E4B24"/>
    <w:rsid w:val="008E4E1A"/>
    <w:rsid w:val="009062EB"/>
    <w:rsid w:val="00992447"/>
    <w:rsid w:val="009A0AB1"/>
    <w:rsid w:val="00A350E9"/>
    <w:rsid w:val="00A5083F"/>
    <w:rsid w:val="00A51D1A"/>
    <w:rsid w:val="00AB5783"/>
    <w:rsid w:val="00AD7427"/>
    <w:rsid w:val="00AF0287"/>
    <w:rsid w:val="00B4346F"/>
    <w:rsid w:val="00B84746"/>
    <w:rsid w:val="00BC52FD"/>
    <w:rsid w:val="00C06822"/>
    <w:rsid w:val="00C125D0"/>
    <w:rsid w:val="00C74484"/>
    <w:rsid w:val="00D0422C"/>
    <w:rsid w:val="00D059A0"/>
    <w:rsid w:val="00D105A9"/>
    <w:rsid w:val="00D42F3B"/>
    <w:rsid w:val="00DC66D1"/>
    <w:rsid w:val="00DE1BF2"/>
    <w:rsid w:val="00E01071"/>
    <w:rsid w:val="00E03A4C"/>
    <w:rsid w:val="00E32CD7"/>
    <w:rsid w:val="00EC350D"/>
    <w:rsid w:val="00EC4D3C"/>
    <w:rsid w:val="00ED7A5C"/>
    <w:rsid w:val="00EF44A7"/>
    <w:rsid w:val="00F038B8"/>
    <w:rsid w:val="00F95A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6/541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4</cp:revision>
  <dcterms:created xsi:type="dcterms:W3CDTF">2020-05-18T10:18:00Z</dcterms:created>
  <dcterms:modified xsi:type="dcterms:W3CDTF">2020-05-18T10:42:00Z</dcterms:modified>
</cp:coreProperties>
</file>