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FA" w:rsidRDefault="003D7843" w:rsidP="00556CF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PETEK – </w:t>
      </w:r>
      <w:r w:rsidR="009C4385">
        <w:rPr>
          <w:rFonts w:ascii="Arial" w:hAnsi="Arial" w:cs="Arial"/>
          <w:color w:val="FF0000"/>
          <w:sz w:val="24"/>
          <w:szCs w:val="24"/>
        </w:rPr>
        <w:t>15</w:t>
      </w:r>
      <w:r w:rsidR="00B6567F">
        <w:rPr>
          <w:rFonts w:ascii="Arial" w:hAnsi="Arial" w:cs="Arial"/>
          <w:color w:val="FF0000"/>
          <w:sz w:val="24"/>
          <w:szCs w:val="24"/>
        </w:rPr>
        <w:t>. 5.</w:t>
      </w:r>
      <w:r w:rsidR="00EE4A1A" w:rsidRPr="00EE4A1A">
        <w:rPr>
          <w:rFonts w:ascii="Arial" w:hAnsi="Arial" w:cs="Arial"/>
          <w:color w:val="FF0000"/>
          <w:sz w:val="24"/>
          <w:szCs w:val="24"/>
        </w:rPr>
        <w:t xml:space="preserve"> 2020</w:t>
      </w:r>
    </w:p>
    <w:p w:rsidR="00805ABC" w:rsidRDefault="00556CFA" w:rsidP="00587725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716280"/>
            <wp:effectExtent l="0" t="0" r="7620" b="7620"/>
            <wp:docPr id="3" name="Slika 3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EE4A1A" w:rsidRPr="00EE4A1A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67428B" w:rsidRDefault="00D30C6B" w:rsidP="0058772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Nadaljujeva s</w:t>
      </w:r>
      <w:r w:rsidRPr="00D30C6B">
        <w:rPr>
          <w:rFonts w:ascii="Arial" w:hAnsi="Arial" w:cs="Arial"/>
          <w:color w:val="FF0000"/>
          <w:sz w:val="24"/>
          <w:szCs w:val="24"/>
        </w:rPr>
        <w:t xml:space="preserve"> časom </w:t>
      </w:r>
      <w:r>
        <w:rPr>
          <w:rFonts w:ascii="Arial" w:hAnsi="Arial" w:cs="Arial"/>
          <w:sz w:val="24"/>
          <w:szCs w:val="24"/>
        </w:rPr>
        <w:t xml:space="preserve">z nalogami v </w:t>
      </w:r>
      <w:r w:rsidR="007E2EE6">
        <w:rPr>
          <w:rFonts w:ascii="Arial" w:hAnsi="Arial" w:cs="Arial"/>
          <w:color w:val="FF0000"/>
          <w:sz w:val="24"/>
          <w:szCs w:val="24"/>
        </w:rPr>
        <w:t>DZ/36 – 41</w:t>
      </w:r>
      <w:r w:rsidRPr="00D30C6B">
        <w:rPr>
          <w:rFonts w:ascii="Arial" w:hAnsi="Arial" w:cs="Arial"/>
          <w:color w:val="FF0000"/>
          <w:sz w:val="24"/>
          <w:szCs w:val="24"/>
        </w:rPr>
        <w:t>.</w:t>
      </w:r>
      <w:r w:rsidR="007E2EE6">
        <w:rPr>
          <w:rFonts w:ascii="Arial" w:hAnsi="Arial" w:cs="Arial"/>
          <w:color w:val="FF0000"/>
          <w:sz w:val="24"/>
          <w:szCs w:val="24"/>
        </w:rPr>
        <w:t xml:space="preserve"> Ne pozabi, </w:t>
      </w:r>
      <w:r w:rsidR="007E2EE6" w:rsidRPr="007E2EE6">
        <w:rPr>
          <w:rFonts w:ascii="Arial" w:hAnsi="Arial" w:cs="Arial"/>
          <w:sz w:val="24"/>
          <w:szCs w:val="24"/>
        </w:rPr>
        <w:t xml:space="preserve">da je </w:t>
      </w:r>
    </w:p>
    <w:p w:rsidR="007E2EE6" w:rsidRDefault="007E2EE6" w:rsidP="0058772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 h = 60 min     </w:t>
      </w:r>
      <w:r w:rsidR="00F61D78"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 xml:space="preserve"> 1 min = 60 s</w:t>
      </w:r>
      <w:r w:rsidR="00F61D78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AA110D">
        <w:rPr>
          <w:rFonts w:ascii="Arial" w:hAnsi="Arial" w:cs="Arial"/>
          <w:color w:val="FF0000"/>
          <w:sz w:val="24"/>
          <w:szCs w:val="24"/>
        </w:rPr>
        <w:t xml:space="preserve">Kako je </w:t>
      </w:r>
      <w:r w:rsidR="00F61D78">
        <w:rPr>
          <w:rFonts w:ascii="Arial" w:hAnsi="Arial" w:cs="Arial"/>
          <w:color w:val="FF0000"/>
          <w:sz w:val="24"/>
          <w:szCs w:val="24"/>
        </w:rPr>
        <w:t>dopoldan/popoldan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7"/>
        <w:gridCol w:w="67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AA110D" w:rsidRPr="00AA110D" w:rsidTr="00F61D78">
        <w:tc>
          <w:tcPr>
            <w:tcW w:w="697" w:type="dxa"/>
          </w:tcPr>
          <w:p w:rsidR="00F61D78" w:rsidRPr="00AA110D" w:rsidRDefault="00F61D78" w:rsidP="005877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110D">
              <w:rPr>
                <w:rFonts w:ascii="Arial" w:hAnsi="Arial" w:cs="Arial"/>
                <w:color w:val="FF0000"/>
                <w:sz w:val="18"/>
                <w:szCs w:val="18"/>
              </w:rPr>
              <w:t>Dopoldan</w:t>
            </w:r>
          </w:p>
        </w:tc>
        <w:tc>
          <w:tcPr>
            <w:tcW w:w="697" w:type="dxa"/>
          </w:tcPr>
          <w:p w:rsidR="00F61D78" w:rsidRPr="00AA110D" w:rsidRDefault="00F61D78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98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</w:tr>
      <w:tr w:rsidR="00AA110D" w:rsidRPr="00AA110D" w:rsidTr="00F61D78">
        <w:tc>
          <w:tcPr>
            <w:tcW w:w="697" w:type="dxa"/>
          </w:tcPr>
          <w:p w:rsidR="00F61D78" w:rsidRPr="00AA110D" w:rsidRDefault="00F61D78" w:rsidP="005877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110D">
              <w:rPr>
                <w:rFonts w:ascii="Arial" w:hAnsi="Arial" w:cs="Arial"/>
                <w:color w:val="FF0000"/>
                <w:sz w:val="18"/>
                <w:szCs w:val="18"/>
              </w:rPr>
              <w:t>Popoldan</w:t>
            </w:r>
          </w:p>
        </w:tc>
        <w:tc>
          <w:tcPr>
            <w:tcW w:w="697" w:type="dxa"/>
          </w:tcPr>
          <w:p w:rsidR="00F61D78" w:rsidRPr="00AA110D" w:rsidRDefault="00F61D78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97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98" w:type="dxa"/>
          </w:tcPr>
          <w:p w:rsidR="00F61D78" w:rsidRPr="00AA110D" w:rsidRDefault="00AA110D" w:rsidP="00587725">
            <w:pPr>
              <w:rPr>
                <w:rFonts w:ascii="Arial" w:hAnsi="Arial" w:cs="Arial"/>
                <w:sz w:val="18"/>
                <w:szCs w:val="18"/>
              </w:rPr>
            </w:pPr>
            <w:r w:rsidRPr="00AA110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</w:tr>
    </w:tbl>
    <w:p w:rsidR="00F61D78" w:rsidRDefault="00F61D78" w:rsidP="00587725">
      <w:pPr>
        <w:rPr>
          <w:rFonts w:ascii="Arial" w:hAnsi="Arial" w:cs="Arial"/>
          <w:color w:val="FF0000"/>
          <w:sz w:val="24"/>
          <w:szCs w:val="24"/>
        </w:rPr>
      </w:pPr>
    </w:p>
    <w:p w:rsidR="00F507B3" w:rsidRPr="004F74AB" w:rsidRDefault="00F507B3" w:rsidP="00587725">
      <w:pPr>
        <w:rPr>
          <w:rFonts w:ascii="Arial" w:hAnsi="Arial" w:cs="Arial"/>
          <w:sz w:val="24"/>
          <w:szCs w:val="24"/>
        </w:rPr>
      </w:pPr>
      <w:r w:rsidRPr="004F74AB">
        <w:rPr>
          <w:rFonts w:ascii="Arial" w:hAnsi="Arial" w:cs="Arial"/>
          <w:sz w:val="24"/>
          <w:szCs w:val="24"/>
        </w:rPr>
        <w:t xml:space="preserve">(R: str. 37 – </w:t>
      </w:r>
      <w:proofErr w:type="spellStart"/>
      <w:r w:rsidRPr="004F74AB">
        <w:rPr>
          <w:rFonts w:ascii="Arial" w:hAnsi="Arial" w:cs="Arial"/>
          <w:sz w:val="24"/>
          <w:szCs w:val="24"/>
        </w:rPr>
        <w:t>nal</w:t>
      </w:r>
      <w:proofErr w:type="spellEnd"/>
      <w:r w:rsidRPr="004F74AB">
        <w:rPr>
          <w:rFonts w:ascii="Arial" w:hAnsi="Arial" w:cs="Arial"/>
          <w:sz w:val="24"/>
          <w:szCs w:val="24"/>
        </w:rPr>
        <w:t xml:space="preserve">. 2. za 5 s, za 43 s; </w:t>
      </w:r>
      <w:r w:rsidR="00F61D78" w:rsidRPr="004F74A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F74AB">
        <w:rPr>
          <w:rFonts w:ascii="Arial" w:hAnsi="Arial" w:cs="Arial"/>
          <w:color w:val="92D050"/>
          <w:sz w:val="24"/>
          <w:szCs w:val="24"/>
        </w:rPr>
        <w:t>nal</w:t>
      </w:r>
      <w:proofErr w:type="spellEnd"/>
      <w:r w:rsidRPr="004F74AB">
        <w:rPr>
          <w:rFonts w:ascii="Arial" w:hAnsi="Arial" w:cs="Arial"/>
          <w:color w:val="92D050"/>
          <w:sz w:val="24"/>
          <w:szCs w:val="24"/>
        </w:rPr>
        <w:t xml:space="preserve">. 3. neobvezna, </w:t>
      </w:r>
      <w:r w:rsidRPr="004F74AB">
        <w:rPr>
          <w:rFonts w:ascii="Arial" w:hAnsi="Arial" w:cs="Arial"/>
          <w:sz w:val="24"/>
          <w:szCs w:val="24"/>
        </w:rPr>
        <w:t>1 min 42 s,</w:t>
      </w:r>
    </w:p>
    <w:p w:rsidR="00F61D78" w:rsidRPr="004F74AB" w:rsidRDefault="00F507B3" w:rsidP="00587725">
      <w:pPr>
        <w:rPr>
          <w:rFonts w:ascii="Arial" w:hAnsi="Arial" w:cs="Arial"/>
          <w:sz w:val="24"/>
          <w:szCs w:val="24"/>
        </w:rPr>
      </w:pPr>
      <w:r w:rsidRPr="004F74AB">
        <w:rPr>
          <w:rFonts w:ascii="Arial" w:hAnsi="Arial" w:cs="Arial"/>
          <w:sz w:val="24"/>
          <w:szCs w:val="24"/>
        </w:rPr>
        <w:t xml:space="preserve">str. 38 – </w:t>
      </w:r>
      <w:proofErr w:type="spellStart"/>
      <w:r w:rsidRPr="004F74AB">
        <w:rPr>
          <w:rFonts w:ascii="Arial" w:hAnsi="Arial" w:cs="Arial"/>
          <w:sz w:val="24"/>
          <w:szCs w:val="24"/>
        </w:rPr>
        <w:t>nal</w:t>
      </w:r>
      <w:proofErr w:type="spellEnd"/>
      <w:r w:rsidRPr="004F74AB">
        <w:rPr>
          <w:rFonts w:ascii="Arial" w:hAnsi="Arial" w:cs="Arial"/>
          <w:sz w:val="24"/>
          <w:szCs w:val="24"/>
        </w:rPr>
        <w:t xml:space="preserve">. 4. 52, 24, 60, 7, 1440, 3600, </w:t>
      </w:r>
      <w:r w:rsidRPr="004F74AB">
        <w:rPr>
          <w:rFonts w:ascii="Arial" w:hAnsi="Arial" w:cs="Arial"/>
          <w:color w:val="92D050"/>
          <w:sz w:val="24"/>
          <w:szCs w:val="24"/>
        </w:rPr>
        <w:t xml:space="preserve">neobvezno - 10080, 31449600, </w:t>
      </w:r>
    </w:p>
    <w:p w:rsidR="00F507B3" w:rsidRPr="004F74AB" w:rsidRDefault="00F61D78" w:rsidP="00587725">
      <w:pPr>
        <w:rPr>
          <w:rFonts w:ascii="Arial" w:hAnsi="Arial" w:cs="Arial"/>
          <w:sz w:val="24"/>
          <w:szCs w:val="24"/>
        </w:rPr>
      </w:pPr>
      <w:r w:rsidRPr="004F74AB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F507B3" w:rsidRPr="004F74AB">
        <w:rPr>
          <w:rFonts w:ascii="Arial" w:hAnsi="Arial" w:cs="Arial"/>
          <w:sz w:val="24"/>
          <w:szCs w:val="24"/>
        </w:rPr>
        <w:t>nal</w:t>
      </w:r>
      <w:proofErr w:type="spellEnd"/>
      <w:r w:rsidR="00F507B3" w:rsidRPr="004F74AB">
        <w:rPr>
          <w:rFonts w:ascii="Arial" w:hAnsi="Arial" w:cs="Arial"/>
          <w:sz w:val="24"/>
          <w:szCs w:val="24"/>
        </w:rPr>
        <w:t>.</w:t>
      </w:r>
      <w:r w:rsidRPr="004F74AB">
        <w:rPr>
          <w:rFonts w:ascii="Arial" w:hAnsi="Arial" w:cs="Arial"/>
          <w:sz w:val="24"/>
          <w:szCs w:val="24"/>
        </w:rPr>
        <w:t xml:space="preserve"> </w:t>
      </w:r>
      <w:r w:rsidR="00F507B3" w:rsidRPr="004F74AB">
        <w:rPr>
          <w:rFonts w:ascii="Arial" w:hAnsi="Arial" w:cs="Arial"/>
          <w:sz w:val="24"/>
          <w:szCs w:val="24"/>
        </w:rPr>
        <w:t>5. 60 dni</w:t>
      </w:r>
      <w:r w:rsidRPr="004F74AB">
        <w:rPr>
          <w:rFonts w:ascii="Arial" w:hAnsi="Arial" w:cs="Arial"/>
          <w:sz w:val="24"/>
          <w:szCs w:val="24"/>
        </w:rPr>
        <w:t>,</w:t>
      </w:r>
    </w:p>
    <w:p w:rsidR="00F61D78" w:rsidRPr="004F74AB" w:rsidRDefault="00F61D78" w:rsidP="00587725">
      <w:pPr>
        <w:rPr>
          <w:rFonts w:ascii="Arial" w:hAnsi="Arial" w:cs="Arial"/>
          <w:sz w:val="24"/>
          <w:szCs w:val="24"/>
        </w:rPr>
      </w:pPr>
      <w:r w:rsidRPr="004F74AB">
        <w:rPr>
          <w:rFonts w:ascii="Arial" w:hAnsi="Arial" w:cs="Arial"/>
          <w:sz w:val="24"/>
          <w:szCs w:val="24"/>
        </w:rPr>
        <w:t xml:space="preserve">str. 39 – </w:t>
      </w:r>
      <w:proofErr w:type="spellStart"/>
      <w:r w:rsidRPr="004F74AB">
        <w:rPr>
          <w:rFonts w:ascii="Arial" w:hAnsi="Arial" w:cs="Arial"/>
          <w:sz w:val="24"/>
          <w:szCs w:val="24"/>
        </w:rPr>
        <w:t>nal</w:t>
      </w:r>
      <w:proofErr w:type="spellEnd"/>
      <w:r w:rsidRPr="004F74AB">
        <w:rPr>
          <w:rFonts w:ascii="Arial" w:hAnsi="Arial" w:cs="Arial"/>
          <w:sz w:val="24"/>
          <w:szCs w:val="24"/>
        </w:rPr>
        <w:t>. 1. 7.00/19.00, 3.08/15.08, 1.53/13.53, 4.45/16.45, 10.15/22.15;</w:t>
      </w:r>
    </w:p>
    <w:p w:rsidR="00F61D78" w:rsidRPr="004F74AB" w:rsidRDefault="00F61D78" w:rsidP="00587725">
      <w:pPr>
        <w:rPr>
          <w:rFonts w:ascii="Arial" w:hAnsi="Arial" w:cs="Arial"/>
          <w:sz w:val="24"/>
          <w:szCs w:val="24"/>
        </w:rPr>
      </w:pPr>
      <w:r w:rsidRPr="004F74AB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4F74AB">
        <w:rPr>
          <w:rFonts w:ascii="Arial" w:hAnsi="Arial" w:cs="Arial"/>
          <w:sz w:val="24"/>
          <w:szCs w:val="24"/>
        </w:rPr>
        <w:t>nal</w:t>
      </w:r>
      <w:proofErr w:type="spellEnd"/>
      <w:r w:rsidRPr="004F74AB">
        <w:rPr>
          <w:rFonts w:ascii="Arial" w:hAnsi="Arial" w:cs="Arial"/>
          <w:sz w:val="24"/>
          <w:szCs w:val="24"/>
        </w:rPr>
        <w:t xml:space="preserve">. 2. 16.00, 6.30, 19.15, 2.29, 23.59;  </w:t>
      </w:r>
      <w:proofErr w:type="spellStart"/>
      <w:r w:rsidRPr="004F74AB">
        <w:rPr>
          <w:rFonts w:ascii="Arial" w:hAnsi="Arial" w:cs="Arial"/>
          <w:sz w:val="24"/>
          <w:szCs w:val="24"/>
        </w:rPr>
        <w:t>nal</w:t>
      </w:r>
      <w:proofErr w:type="spellEnd"/>
      <w:r w:rsidRPr="004F74AB">
        <w:rPr>
          <w:rFonts w:ascii="Arial" w:hAnsi="Arial" w:cs="Arial"/>
          <w:sz w:val="24"/>
          <w:szCs w:val="24"/>
        </w:rPr>
        <w:t>. 3. 4.25,</w:t>
      </w:r>
    </w:p>
    <w:p w:rsidR="00F61D78" w:rsidRPr="004F74AB" w:rsidRDefault="00F61D78" w:rsidP="00587725">
      <w:pPr>
        <w:rPr>
          <w:rFonts w:ascii="Arial" w:hAnsi="Arial" w:cs="Arial"/>
          <w:sz w:val="24"/>
          <w:szCs w:val="24"/>
        </w:rPr>
      </w:pPr>
      <w:r w:rsidRPr="004F74AB">
        <w:rPr>
          <w:rFonts w:ascii="Arial" w:hAnsi="Arial" w:cs="Arial"/>
          <w:sz w:val="24"/>
          <w:szCs w:val="24"/>
        </w:rPr>
        <w:t xml:space="preserve">str. 40 – Digitalne ure </w:t>
      </w:r>
      <w:proofErr w:type="spellStart"/>
      <w:r w:rsidRPr="004F74AB">
        <w:rPr>
          <w:rFonts w:ascii="Arial" w:hAnsi="Arial" w:cs="Arial"/>
          <w:sz w:val="24"/>
          <w:szCs w:val="24"/>
        </w:rPr>
        <w:t>nal</w:t>
      </w:r>
      <w:proofErr w:type="spellEnd"/>
      <w:r w:rsidRPr="004F74AB">
        <w:rPr>
          <w:rFonts w:ascii="Arial" w:hAnsi="Arial" w:cs="Arial"/>
          <w:sz w:val="24"/>
          <w:szCs w:val="24"/>
        </w:rPr>
        <w:t xml:space="preserve">. 1. 19:28, 17:27, 11:55, 23:16;   </w:t>
      </w:r>
      <w:proofErr w:type="spellStart"/>
      <w:r w:rsidRPr="004F74AB">
        <w:rPr>
          <w:rFonts w:ascii="Arial" w:hAnsi="Arial" w:cs="Arial"/>
          <w:sz w:val="24"/>
          <w:szCs w:val="24"/>
        </w:rPr>
        <w:t>nal</w:t>
      </w:r>
      <w:proofErr w:type="spellEnd"/>
      <w:r w:rsidRPr="004F74AB">
        <w:rPr>
          <w:rFonts w:ascii="Arial" w:hAnsi="Arial" w:cs="Arial"/>
          <w:sz w:val="24"/>
          <w:szCs w:val="24"/>
        </w:rPr>
        <w:t xml:space="preserve">. 2. popoldan, </w:t>
      </w:r>
    </w:p>
    <w:p w:rsidR="00F61D78" w:rsidRDefault="00F61D78" w:rsidP="00587725">
      <w:pPr>
        <w:rPr>
          <w:rFonts w:ascii="Arial" w:hAnsi="Arial" w:cs="Arial"/>
          <w:sz w:val="24"/>
          <w:szCs w:val="24"/>
        </w:rPr>
      </w:pPr>
      <w:r w:rsidRPr="004F74AB">
        <w:rPr>
          <w:rFonts w:ascii="Arial" w:hAnsi="Arial" w:cs="Arial"/>
          <w:sz w:val="24"/>
          <w:szCs w:val="24"/>
        </w:rPr>
        <w:t xml:space="preserve">             3 h 19 min).</w:t>
      </w:r>
    </w:p>
    <w:p w:rsidR="008E5B1B" w:rsidRDefault="008E5B1B" w:rsidP="00587725">
      <w:pPr>
        <w:rPr>
          <w:rFonts w:ascii="Arial" w:hAnsi="Arial" w:cs="Arial"/>
          <w:sz w:val="24"/>
          <w:szCs w:val="24"/>
        </w:rPr>
      </w:pPr>
    </w:p>
    <w:p w:rsidR="00D16BE3" w:rsidRPr="00D16BE3" w:rsidRDefault="00717F2B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43940" cy="754380"/>
            <wp:effectExtent l="0" t="0" r="3810" b="7620"/>
            <wp:docPr id="2" name="Slika 2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413B78" w:rsidRPr="00AE4C9A" w:rsidRDefault="00AB459A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92044D4" wp14:editId="65FD7B8A">
            <wp:extent cx="830580" cy="716280"/>
            <wp:effectExtent l="0" t="0" r="7620" b="7620"/>
            <wp:docPr id="4" name="Slika 4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="009B08DB" w:rsidRPr="009B08DB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521867" w:rsidRDefault="00521867">
      <w:pPr>
        <w:rPr>
          <w:rFonts w:ascii="Arial" w:hAnsi="Arial" w:cs="Arial"/>
          <w:sz w:val="24"/>
          <w:szCs w:val="24"/>
        </w:rPr>
      </w:pPr>
    </w:p>
    <w:p w:rsidR="00727CA8" w:rsidRDefault="00727CA8" w:rsidP="00727CA8">
      <w:pPr>
        <w:rPr>
          <w:rFonts w:ascii="Arial" w:hAnsi="Arial" w:cs="Arial"/>
          <w:color w:val="5B9BD5" w:themeColor="accent1"/>
          <w:sz w:val="24"/>
          <w:szCs w:val="24"/>
        </w:rPr>
      </w:pPr>
      <w:r w:rsidRPr="001B0FD0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5A7BD00E" wp14:editId="5AE99761">
            <wp:extent cx="655320" cy="678180"/>
            <wp:effectExtent l="0" t="0" r="0" b="7620"/>
            <wp:docPr id="6" name="Slika 6" descr="C:\Users\Učitelj\Desktop\sprostitev in gibanje\ID-telo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ID-telovad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</w:p>
    <w:p w:rsidR="000C6ACD" w:rsidRPr="000C6ACD" w:rsidRDefault="000C6ACD">
      <w:pPr>
        <w:rPr>
          <w:rFonts w:ascii="Arial" w:hAnsi="Arial" w:cs="Arial"/>
          <w:color w:val="FF0000"/>
          <w:sz w:val="24"/>
          <w:szCs w:val="24"/>
        </w:rPr>
      </w:pPr>
      <w:r w:rsidRPr="000C6ACD">
        <w:rPr>
          <w:rFonts w:ascii="Arial" w:hAnsi="Arial" w:cs="Arial"/>
          <w:color w:val="FF0000"/>
          <w:sz w:val="24"/>
          <w:szCs w:val="24"/>
        </w:rPr>
        <w:t>Telovadiva z Nušo.</w:t>
      </w:r>
    </w:p>
    <w:p w:rsidR="00503055" w:rsidRDefault="00EE549E" w:rsidP="00503055">
      <w:pPr>
        <w:rPr>
          <w:rFonts w:ascii="Verdana" w:hAnsi="Verdana"/>
          <w:color w:val="0000CC"/>
          <w:sz w:val="20"/>
          <w:szCs w:val="20"/>
          <w:u w:val="single"/>
          <w:shd w:val="clear" w:color="auto" w:fill="FFFFFF"/>
        </w:rPr>
      </w:pPr>
      <w:hyperlink r:id="rId9" w:tgtFrame="_blank" w:history="1">
        <w:r w:rsidR="00503055" w:rsidRPr="00024F2F">
          <w:rPr>
            <w:rFonts w:ascii="Verdana" w:hAnsi="Verdana"/>
            <w:color w:val="0000CC"/>
            <w:sz w:val="20"/>
            <w:szCs w:val="20"/>
            <w:u w:val="single"/>
            <w:shd w:val="clear" w:color="auto" w:fill="FFFFFF"/>
          </w:rPr>
          <w:t>https://www.youtube.com/watch?v=RLv1O-hFb6E</w:t>
        </w:r>
      </w:hyperlink>
      <w:r w:rsidR="00503055">
        <w:rPr>
          <w:rFonts w:ascii="Verdana" w:hAnsi="Verdana"/>
          <w:color w:val="0000CC"/>
          <w:sz w:val="20"/>
          <w:szCs w:val="20"/>
          <w:u w:val="single"/>
          <w:shd w:val="clear" w:color="auto" w:fill="FFFFFF"/>
        </w:rPr>
        <w:t xml:space="preserve"> </w:t>
      </w:r>
    </w:p>
    <w:p w:rsidR="00E71066" w:rsidRPr="00B920DD" w:rsidRDefault="00E710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71066" w:rsidRPr="00B9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8C7"/>
    <w:multiLevelType w:val="hybridMultilevel"/>
    <w:tmpl w:val="DC82F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82459"/>
    <w:rsid w:val="00095507"/>
    <w:rsid w:val="000C6ACD"/>
    <w:rsid w:val="00206A07"/>
    <w:rsid w:val="00223051"/>
    <w:rsid w:val="00274A7B"/>
    <w:rsid w:val="003C62D8"/>
    <w:rsid w:val="003D7843"/>
    <w:rsid w:val="00413B78"/>
    <w:rsid w:val="004153C2"/>
    <w:rsid w:val="004D51CE"/>
    <w:rsid w:val="004F74AB"/>
    <w:rsid w:val="00503055"/>
    <w:rsid w:val="00521867"/>
    <w:rsid w:val="00556CFA"/>
    <w:rsid w:val="00587725"/>
    <w:rsid w:val="00664216"/>
    <w:rsid w:val="0067428B"/>
    <w:rsid w:val="006C735E"/>
    <w:rsid w:val="00716DDE"/>
    <w:rsid w:val="00717A30"/>
    <w:rsid w:val="00717F2B"/>
    <w:rsid w:val="00722FAB"/>
    <w:rsid w:val="00727CA8"/>
    <w:rsid w:val="007E2EE6"/>
    <w:rsid w:val="00805ABC"/>
    <w:rsid w:val="00845449"/>
    <w:rsid w:val="008D0D83"/>
    <w:rsid w:val="008D0EBC"/>
    <w:rsid w:val="008E5B1B"/>
    <w:rsid w:val="008E667E"/>
    <w:rsid w:val="008F7EE8"/>
    <w:rsid w:val="00936500"/>
    <w:rsid w:val="009B08DB"/>
    <w:rsid w:val="009C4385"/>
    <w:rsid w:val="00AA110D"/>
    <w:rsid w:val="00AB459A"/>
    <w:rsid w:val="00AE4C9A"/>
    <w:rsid w:val="00B15414"/>
    <w:rsid w:val="00B6567F"/>
    <w:rsid w:val="00B74802"/>
    <w:rsid w:val="00B920DD"/>
    <w:rsid w:val="00C36292"/>
    <w:rsid w:val="00D16BE3"/>
    <w:rsid w:val="00D30C6B"/>
    <w:rsid w:val="00E14330"/>
    <w:rsid w:val="00E63911"/>
    <w:rsid w:val="00E71066"/>
    <w:rsid w:val="00EB0894"/>
    <w:rsid w:val="00EE4A1A"/>
    <w:rsid w:val="00EE549E"/>
    <w:rsid w:val="00F507B3"/>
    <w:rsid w:val="00F51196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7E8F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772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153C2"/>
    <w:rPr>
      <w:color w:val="0000FF"/>
      <w:u w:val="single"/>
    </w:rPr>
  </w:style>
  <w:style w:type="table" w:styleId="Tabelamrea">
    <w:name w:val="Table Grid"/>
    <w:basedOn w:val="Navadnatabela"/>
    <w:uiPriority w:val="39"/>
    <w:rsid w:val="00F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503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v1O-hFb6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44</cp:revision>
  <dcterms:created xsi:type="dcterms:W3CDTF">2020-03-24T11:25:00Z</dcterms:created>
  <dcterms:modified xsi:type="dcterms:W3CDTF">2020-05-14T19:01:00Z</dcterms:modified>
</cp:coreProperties>
</file>