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4F" w:rsidRPr="00514EA0" w:rsidRDefault="00514EA0">
      <w:pPr>
        <w:rPr>
          <w:b/>
          <w:i/>
          <w:sz w:val="28"/>
        </w:rPr>
      </w:pPr>
      <w:r w:rsidRPr="00514EA0">
        <w:rPr>
          <w:b/>
          <w:i/>
          <w:sz w:val="28"/>
        </w:rPr>
        <w:t>Želim ti veliko uspeha pri učenju na daljavo!</w:t>
      </w:r>
    </w:p>
    <w:p w:rsidR="00514EA0" w:rsidRDefault="00514EA0">
      <w:pPr>
        <w:rPr>
          <w:b/>
          <w:sz w:val="28"/>
        </w:rPr>
      </w:pPr>
    </w:p>
    <w:p w:rsidR="00514EA0" w:rsidRPr="00514EA0" w:rsidRDefault="00514EA0">
      <w:pPr>
        <w:rPr>
          <w:sz w:val="24"/>
        </w:rPr>
      </w:pPr>
      <w:r>
        <w:rPr>
          <w:sz w:val="28"/>
        </w:rPr>
        <w:t xml:space="preserve">                                                                                      </w:t>
      </w:r>
      <w:r w:rsidRPr="00514EA0">
        <w:rPr>
          <w:sz w:val="28"/>
        </w:rPr>
        <w:t>Tvoja učiteljica Katja</w:t>
      </w:r>
    </w:p>
    <w:p w:rsidR="00177424" w:rsidRDefault="00F7383E">
      <w:pPr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ČETRTEK, 14</w:t>
      </w:r>
      <w:r w:rsidR="00D93F06">
        <w:rPr>
          <w:sz w:val="32"/>
          <w:szCs w:val="32"/>
          <w:highlight w:val="yellow"/>
          <w:u w:val="single"/>
        </w:rPr>
        <w:t>. 5</w:t>
      </w:r>
      <w:r w:rsidR="00177424" w:rsidRPr="003A26DD">
        <w:rPr>
          <w:sz w:val="32"/>
          <w:szCs w:val="32"/>
          <w:highlight w:val="yellow"/>
          <w:u w:val="single"/>
        </w:rPr>
        <w:t>. 2020</w:t>
      </w:r>
    </w:p>
    <w:p w:rsidR="00E03CAD" w:rsidRPr="003A26DD" w:rsidRDefault="00E03CAD">
      <w:pPr>
        <w:rPr>
          <w:sz w:val="32"/>
          <w:szCs w:val="32"/>
          <w:u w:val="single"/>
        </w:rPr>
      </w:pPr>
    </w:p>
    <w:p w:rsidR="00E03CAD" w:rsidRPr="00ED7986" w:rsidRDefault="00177424">
      <w:pPr>
        <w:rPr>
          <w:b/>
          <w:i/>
          <w:sz w:val="24"/>
        </w:rPr>
      </w:pPr>
      <w:r w:rsidRPr="003A26DD">
        <w:rPr>
          <w:b/>
          <w:sz w:val="32"/>
          <w:highlight w:val="green"/>
        </w:rPr>
        <w:t>SLJ</w:t>
      </w:r>
      <w:r w:rsidRPr="003A26DD">
        <w:rPr>
          <w:sz w:val="32"/>
          <w:highlight w:val="green"/>
        </w:rPr>
        <w:t>:</w:t>
      </w:r>
      <w:r w:rsidRPr="000A1879">
        <w:rPr>
          <w:sz w:val="32"/>
        </w:rPr>
        <w:t xml:space="preserve"> </w:t>
      </w:r>
      <w:r w:rsidR="00733F4F">
        <w:rPr>
          <w:sz w:val="32"/>
        </w:rPr>
        <w:t xml:space="preserve">  </w:t>
      </w:r>
      <w:r w:rsidR="000E7F5E">
        <w:rPr>
          <w:sz w:val="32"/>
        </w:rPr>
        <w:t>Branje voznega reda in ostalih seznamov ter obvestil</w:t>
      </w:r>
    </w:p>
    <w:p w:rsidR="000E7F5E" w:rsidRDefault="000E7F5E" w:rsidP="00ED7986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9F1D05" w:rsidRDefault="000E7F5E" w:rsidP="00ED7986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  <w:r>
        <w:rPr>
          <w:rFonts w:eastAsia="Calibri" w:cstheme="minorHAnsi"/>
          <w:sz w:val="28"/>
          <w:szCs w:val="24"/>
        </w:rPr>
        <w:t>SDZ – 2. del</w:t>
      </w:r>
    </w:p>
    <w:p w:rsidR="00ED7986" w:rsidRDefault="00ED7986" w:rsidP="009F1D05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0E7F5E" w:rsidRPr="009F1D05" w:rsidRDefault="000E7F5E" w:rsidP="009F1D05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0E7F5E" w:rsidRDefault="009F1D05" w:rsidP="002A6415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→ </w:t>
      </w:r>
      <w:r w:rsidR="000E7F5E" w:rsidRPr="000E7F5E">
        <w:rPr>
          <w:rFonts w:eastAsia="Calibri" w:cstheme="minorHAnsi"/>
          <w:sz w:val="28"/>
          <w:szCs w:val="28"/>
          <w:u w:val="single"/>
        </w:rPr>
        <w:t>stran 105</w:t>
      </w:r>
      <w:r w:rsidR="000E7F5E">
        <w:rPr>
          <w:rFonts w:eastAsia="Calibri" w:cstheme="minorHAnsi"/>
          <w:sz w:val="28"/>
          <w:szCs w:val="28"/>
        </w:rPr>
        <w:t>: Preberi, kaj vse se boš naučil v tem poglavju.</w:t>
      </w:r>
    </w:p>
    <w:p w:rsidR="000E7F5E" w:rsidRDefault="000E7F5E" w:rsidP="002A6415">
      <w:pPr>
        <w:rPr>
          <w:rFonts w:eastAsia="Calibri" w:cstheme="minorHAnsi"/>
          <w:i/>
          <w:sz w:val="28"/>
          <w:szCs w:val="28"/>
        </w:rPr>
      </w:pPr>
    </w:p>
    <w:p w:rsidR="000E7F5E" w:rsidRPr="000E7F5E" w:rsidRDefault="000E7F5E" w:rsidP="002A6415">
      <w:pPr>
        <w:rPr>
          <w:rFonts w:eastAsia="Calibri" w:cstheme="minorHAnsi"/>
          <w:i/>
          <w:sz w:val="28"/>
          <w:szCs w:val="28"/>
        </w:rPr>
      </w:pPr>
      <w:r w:rsidRPr="000E7F5E">
        <w:rPr>
          <w:rFonts w:eastAsia="Calibri" w:cstheme="minorHAnsi"/>
          <w:i/>
          <w:sz w:val="28"/>
          <w:szCs w:val="28"/>
        </w:rPr>
        <w:t xml:space="preserve">Predvidevam, da si se že večkrat srečal z branjem različnih preglednic, seznamov in tabel (vozni red, kazala, jedilni list, </w:t>
      </w:r>
      <w:r>
        <w:rPr>
          <w:rFonts w:eastAsia="Calibri" w:cstheme="minorHAnsi"/>
          <w:i/>
          <w:sz w:val="28"/>
          <w:szCs w:val="28"/>
        </w:rPr>
        <w:t xml:space="preserve">horoskop, </w:t>
      </w:r>
      <w:r w:rsidRPr="000E7F5E">
        <w:rPr>
          <w:rFonts w:eastAsia="Calibri" w:cstheme="minorHAnsi"/>
          <w:i/>
          <w:sz w:val="28"/>
          <w:szCs w:val="28"/>
        </w:rPr>
        <w:t>TV spored,…)</w:t>
      </w:r>
    </w:p>
    <w:p w:rsidR="000E7F5E" w:rsidRPr="000E7F5E" w:rsidRDefault="000E7F5E" w:rsidP="002A6415">
      <w:pPr>
        <w:rPr>
          <w:rFonts w:eastAsia="Calibri" w:cstheme="minorHAnsi"/>
          <w:i/>
          <w:sz w:val="28"/>
          <w:szCs w:val="28"/>
          <w:u w:val="single"/>
        </w:rPr>
      </w:pPr>
      <w:r>
        <w:rPr>
          <w:rFonts w:eastAsia="Calibri" w:cstheme="minorHAnsi"/>
          <w:i/>
          <w:sz w:val="28"/>
          <w:szCs w:val="28"/>
        </w:rPr>
        <w:t>Pri branju</w:t>
      </w:r>
      <w:r w:rsidRPr="000E7F5E">
        <w:rPr>
          <w:rFonts w:eastAsia="Calibri" w:cstheme="minorHAnsi"/>
          <w:i/>
          <w:sz w:val="28"/>
          <w:szCs w:val="28"/>
        </w:rPr>
        <w:t xml:space="preserve"> teh besedil, si </w:t>
      </w:r>
      <w:r w:rsidRPr="000E7F5E">
        <w:rPr>
          <w:rFonts w:eastAsia="Calibri" w:cstheme="minorHAnsi"/>
          <w:b/>
          <w:i/>
          <w:sz w:val="28"/>
          <w:szCs w:val="28"/>
        </w:rPr>
        <w:t>iskal samo tiste podatke</w:t>
      </w:r>
      <w:r w:rsidRPr="000E7F5E">
        <w:rPr>
          <w:rFonts w:eastAsia="Calibri" w:cstheme="minorHAnsi"/>
          <w:i/>
          <w:sz w:val="28"/>
          <w:szCs w:val="28"/>
        </w:rPr>
        <w:t xml:space="preserve"> oziroma informacije, </w:t>
      </w:r>
      <w:r w:rsidRPr="000E7F5E">
        <w:rPr>
          <w:rFonts w:eastAsia="Calibri" w:cstheme="minorHAnsi"/>
          <w:b/>
          <w:i/>
          <w:sz w:val="28"/>
          <w:szCs w:val="28"/>
        </w:rPr>
        <w:t>ki jih rabiš</w:t>
      </w:r>
      <w:r>
        <w:rPr>
          <w:rFonts w:eastAsia="Calibri" w:cstheme="minorHAnsi"/>
          <w:i/>
          <w:sz w:val="28"/>
          <w:szCs w:val="28"/>
        </w:rPr>
        <w:t xml:space="preserve"> in so za tebe pomembne</w:t>
      </w:r>
      <w:r w:rsidRPr="000E7F5E">
        <w:rPr>
          <w:rFonts w:eastAsia="Calibri" w:cstheme="minorHAnsi"/>
          <w:i/>
          <w:sz w:val="28"/>
          <w:szCs w:val="28"/>
        </w:rPr>
        <w:t xml:space="preserve">. </w:t>
      </w:r>
      <w:r>
        <w:rPr>
          <w:rFonts w:eastAsia="Calibri" w:cstheme="minorHAnsi"/>
          <w:i/>
          <w:sz w:val="28"/>
          <w:szCs w:val="28"/>
        </w:rPr>
        <w:t xml:space="preserve">Govorimo o </w:t>
      </w:r>
      <w:r w:rsidRPr="000E7F5E">
        <w:rPr>
          <w:rFonts w:eastAsia="Calibri" w:cstheme="minorHAnsi"/>
          <w:b/>
          <w:i/>
          <w:sz w:val="28"/>
          <w:szCs w:val="28"/>
          <w:u w:val="single"/>
        </w:rPr>
        <w:t>selektivnem branju</w:t>
      </w:r>
      <w:r w:rsidRPr="000E7F5E">
        <w:rPr>
          <w:rFonts w:eastAsia="Calibri" w:cstheme="minorHAnsi"/>
          <w:i/>
          <w:sz w:val="28"/>
          <w:szCs w:val="28"/>
          <w:u w:val="single"/>
        </w:rPr>
        <w:t>.</w:t>
      </w:r>
    </w:p>
    <w:p w:rsidR="000E7F5E" w:rsidRDefault="000E7F5E" w:rsidP="002A6415">
      <w:pPr>
        <w:rPr>
          <w:rFonts w:eastAsia="Calibri" w:cstheme="minorHAnsi"/>
          <w:i/>
          <w:sz w:val="28"/>
          <w:szCs w:val="28"/>
        </w:rPr>
      </w:pPr>
      <w:r>
        <w:rPr>
          <w:rFonts w:eastAsia="Calibri" w:cstheme="minorHAnsi"/>
          <w:i/>
          <w:sz w:val="28"/>
          <w:szCs w:val="28"/>
        </w:rPr>
        <w:t>V letošnjem šolskem letu smo to branje že omenjali. Se spomniš?</w:t>
      </w:r>
    </w:p>
    <w:p w:rsidR="00334741" w:rsidRPr="000E7F5E" w:rsidRDefault="00334741" w:rsidP="002A6415">
      <w:pPr>
        <w:rPr>
          <w:rFonts w:eastAsia="Calibri" w:cstheme="minorHAnsi"/>
          <w:i/>
          <w:sz w:val="28"/>
          <w:szCs w:val="28"/>
        </w:rPr>
      </w:pPr>
    </w:p>
    <w:p w:rsidR="008C1386" w:rsidRDefault="00F7383E" w:rsidP="002A6415">
      <w:pPr>
        <w:rPr>
          <w:rFonts w:eastAsia="Calibri" w:cstheme="minorHAnsi"/>
          <w:b/>
          <w:color w:val="4472C4" w:themeColor="accent5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→ </w:t>
      </w:r>
      <w:r w:rsidR="00334741" w:rsidRPr="00334741">
        <w:rPr>
          <w:rFonts w:eastAsia="Calibri" w:cstheme="minorHAnsi"/>
          <w:sz w:val="28"/>
          <w:szCs w:val="28"/>
          <w:u w:val="single"/>
        </w:rPr>
        <w:t>stran 106</w:t>
      </w:r>
      <w:r w:rsidR="00334741">
        <w:rPr>
          <w:rFonts w:eastAsia="Calibri" w:cstheme="minorHAnsi"/>
          <w:sz w:val="28"/>
          <w:szCs w:val="28"/>
          <w:u w:val="single"/>
        </w:rPr>
        <w:t>, 107</w:t>
      </w:r>
      <w:r w:rsidR="00334741" w:rsidRPr="00334741">
        <w:rPr>
          <w:rFonts w:eastAsia="Calibri" w:cstheme="minorHAnsi"/>
          <w:sz w:val="28"/>
          <w:szCs w:val="28"/>
          <w:u w:val="single"/>
        </w:rPr>
        <w:t>:</w:t>
      </w:r>
      <w:r w:rsidR="00334741">
        <w:rPr>
          <w:rFonts w:eastAsia="Calibri" w:cstheme="minorHAnsi"/>
          <w:sz w:val="28"/>
          <w:szCs w:val="28"/>
        </w:rPr>
        <w:t xml:space="preserve"> </w:t>
      </w:r>
      <w:r w:rsidR="00334741" w:rsidRPr="00334741">
        <w:rPr>
          <w:rFonts w:eastAsia="Calibri" w:cstheme="minorHAnsi"/>
          <w:b/>
          <w:color w:val="4472C4" w:themeColor="accent5"/>
          <w:sz w:val="28"/>
          <w:szCs w:val="28"/>
        </w:rPr>
        <w:t>VOZNI RED</w:t>
      </w:r>
    </w:p>
    <w:p w:rsidR="00334741" w:rsidRPr="00334741" w:rsidRDefault="00334741" w:rsidP="00334741">
      <w:pPr>
        <w:overflowPunct w:val="0"/>
        <w:autoSpaceDE w:val="0"/>
        <w:autoSpaceDN w:val="0"/>
        <w:adjustRightInd w:val="0"/>
        <w:spacing w:line="256" w:lineRule="auto"/>
        <w:jc w:val="both"/>
        <w:textAlignment w:val="baseline"/>
        <w:rPr>
          <w:rFonts w:cstheme="minorHAnsi"/>
          <w:bCs/>
          <w:sz w:val="6"/>
          <w:szCs w:val="28"/>
        </w:rPr>
      </w:pPr>
    </w:p>
    <w:p w:rsidR="00334741" w:rsidRPr="00334741" w:rsidRDefault="00334741" w:rsidP="00334741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spacing w:line="256" w:lineRule="auto"/>
        <w:jc w:val="both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334741">
        <w:rPr>
          <w:rFonts w:asciiTheme="minorHAnsi" w:hAnsiTheme="minorHAnsi" w:cstheme="minorHAnsi"/>
          <w:bCs/>
          <w:sz w:val="28"/>
          <w:szCs w:val="28"/>
        </w:rPr>
        <w:t>Preberi navodilo</w:t>
      </w:r>
      <w:r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334741">
        <w:rPr>
          <w:rFonts w:asciiTheme="minorHAnsi" w:hAnsiTheme="minorHAnsi" w:cstheme="minorHAnsi"/>
          <w:bCs/>
          <w:sz w:val="28"/>
          <w:szCs w:val="28"/>
        </w:rPr>
        <w:t xml:space="preserve">Nato </w:t>
      </w:r>
      <w:r w:rsidRPr="00334741">
        <w:rPr>
          <w:rFonts w:asciiTheme="minorHAnsi" w:hAnsiTheme="minorHAnsi" w:cstheme="minorHAnsi"/>
          <w:bCs/>
          <w:sz w:val="28"/>
          <w:szCs w:val="28"/>
          <w:u w:val="single"/>
        </w:rPr>
        <w:t>odgovori na prvih pet vprašanj</w:t>
      </w:r>
      <w:r w:rsidRPr="00334741">
        <w:rPr>
          <w:rFonts w:asciiTheme="minorHAnsi" w:hAnsiTheme="minorHAnsi" w:cstheme="minorHAnsi"/>
          <w:bCs/>
          <w:sz w:val="28"/>
          <w:szCs w:val="28"/>
        </w:rPr>
        <w:t xml:space="preserve"> pri prvem svinčniku. Tisti, ki zmorete več, odgovorite na vsa vprašanja. </w:t>
      </w:r>
    </w:p>
    <w:p w:rsidR="00334741" w:rsidRDefault="00334741" w:rsidP="00334741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8"/>
          <w:szCs w:val="28"/>
        </w:rPr>
      </w:pPr>
    </w:p>
    <w:p w:rsidR="00334741" w:rsidRDefault="00334741" w:rsidP="00334741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28"/>
          <w:szCs w:val="28"/>
        </w:rPr>
      </w:pPr>
      <w:r>
        <w:rPr>
          <w:rFonts w:cstheme="minorHAnsi"/>
          <w:color w:val="FF0000"/>
          <w:sz w:val="40"/>
          <w:szCs w:val="28"/>
        </w:rPr>
        <w:t xml:space="preserve">                 </w:t>
      </w:r>
      <w:r w:rsidRPr="00334741">
        <w:rPr>
          <w:rFonts w:cstheme="minorHAnsi"/>
          <w:color w:val="FF0000"/>
          <w:sz w:val="40"/>
          <w:szCs w:val="28"/>
        </w:rPr>
        <w:t>!</w:t>
      </w:r>
      <w:r>
        <w:rPr>
          <w:rFonts w:cstheme="minorHAnsi"/>
          <w:sz w:val="28"/>
          <w:szCs w:val="28"/>
        </w:rPr>
        <w:t>N</w:t>
      </w:r>
      <w:r w:rsidRPr="00334741">
        <w:rPr>
          <w:rFonts w:cstheme="minorHAnsi"/>
          <w:sz w:val="28"/>
          <w:szCs w:val="28"/>
        </w:rPr>
        <w:t>e pozabi na</w:t>
      </w:r>
      <w:r>
        <w:rPr>
          <w:rFonts w:cstheme="minorHAnsi"/>
          <w:b/>
          <w:sz w:val="28"/>
          <w:szCs w:val="28"/>
        </w:rPr>
        <w:t xml:space="preserve"> PRAVOPISNI OPOMNIK</w:t>
      </w:r>
      <w:r w:rsidRPr="00334741">
        <w:rPr>
          <w:rFonts w:cstheme="minorHAnsi"/>
          <w:color w:val="FF0000"/>
          <w:sz w:val="40"/>
          <w:szCs w:val="28"/>
        </w:rPr>
        <w:t>!</w:t>
      </w:r>
    </w:p>
    <w:p w:rsidR="00334741" w:rsidRPr="00334741" w:rsidRDefault="00334741" w:rsidP="00334741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sz w:val="4"/>
          <w:szCs w:val="28"/>
        </w:rPr>
      </w:pPr>
    </w:p>
    <w:p w:rsidR="008C1386" w:rsidRPr="00334741" w:rsidRDefault="00334741" w:rsidP="00334741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POMOČ</w:t>
      </w:r>
      <w:r w:rsidRPr="00334741">
        <w:rPr>
          <w:rFonts w:cstheme="minorHAnsi"/>
          <w:b/>
          <w:sz w:val="28"/>
          <w:szCs w:val="28"/>
        </w:rPr>
        <w:t xml:space="preserve">: </w:t>
      </w:r>
      <w:r w:rsidRPr="00334741">
        <w:rPr>
          <w:rFonts w:cstheme="minorHAnsi"/>
          <w:bCs/>
          <w:sz w:val="28"/>
          <w:szCs w:val="28"/>
          <w:u w:val="single"/>
        </w:rPr>
        <w:t xml:space="preserve">Pri branju voznega reda upoštevaj, da je vstopna postaja v Ljubljani, poišči vlak s katerim se lahko peljejo, če so se zbrali ob 8.00. Pri branju voznega </w:t>
      </w:r>
      <w:r>
        <w:rPr>
          <w:rFonts w:cstheme="minorHAnsi"/>
          <w:bCs/>
          <w:sz w:val="28"/>
          <w:szCs w:val="28"/>
          <w:u w:val="single"/>
        </w:rPr>
        <w:t xml:space="preserve">reda bodi natančen. </w:t>
      </w:r>
      <w:r w:rsidRPr="00334741">
        <w:rPr>
          <w:rFonts w:cstheme="minorHAnsi"/>
          <w:bCs/>
          <w:sz w:val="28"/>
          <w:szCs w:val="28"/>
        </w:rPr>
        <w:t xml:space="preserve">Pa še nekaj: </w:t>
      </w:r>
      <w:r w:rsidRPr="00334741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eri tiste podatke, ki jih rabiš!</w:t>
      </w:r>
    </w:p>
    <w:p w:rsidR="00334741" w:rsidRDefault="00AA0E42" w:rsidP="00C47EA6">
      <w:pPr>
        <w:spacing w:line="360" w:lineRule="auto"/>
        <w:rPr>
          <w:rFonts w:eastAsia="Calibri" w:cstheme="minorHAnsi"/>
          <w:color w:val="FF0000"/>
          <w:sz w:val="28"/>
          <w:szCs w:val="28"/>
        </w:rPr>
      </w:pPr>
      <w:r w:rsidRPr="00AA0E42">
        <w:rPr>
          <w:rFonts w:eastAsia="Calibri" w:cstheme="minorHAnsi"/>
          <w:color w:val="FF0000"/>
          <w:sz w:val="28"/>
          <w:szCs w:val="28"/>
        </w:rPr>
        <w:t xml:space="preserve">       </w:t>
      </w:r>
      <w:r w:rsidR="008C1386">
        <w:rPr>
          <w:rFonts w:eastAsia="Calibri" w:cstheme="minorHAnsi"/>
          <w:color w:val="FF0000"/>
          <w:sz w:val="28"/>
          <w:szCs w:val="28"/>
        </w:rPr>
        <w:t xml:space="preserve">                                               </w:t>
      </w:r>
    </w:p>
    <w:p w:rsidR="008C1386" w:rsidRDefault="00334741" w:rsidP="00D465CE">
      <w:pPr>
        <w:spacing w:line="360" w:lineRule="auto"/>
        <w:rPr>
          <w:rFonts w:eastAsia="Calibri" w:cstheme="minorHAnsi"/>
          <w:b/>
          <w:i/>
          <w:sz w:val="28"/>
          <w:szCs w:val="28"/>
        </w:rPr>
      </w:pPr>
      <w:r>
        <w:rPr>
          <w:rFonts w:eastAsia="Calibri" w:cstheme="minorHAnsi"/>
          <w:color w:val="FF0000"/>
          <w:sz w:val="28"/>
          <w:szCs w:val="28"/>
        </w:rPr>
        <w:t xml:space="preserve">                                                      </w:t>
      </w:r>
      <w:r w:rsidR="00A8680D" w:rsidRPr="008C1386">
        <w:rPr>
          <w:rFonts w:eastAsia="Calibri" w:cstheme="minorHAnsi"/>
          <w:b/>
          <w:i/>
          <w:sz w:val="28"/>
          <w:szCs w:val="28"/>
        </w:rPr>
        <w:t>POTRUDI SE!</w:t>
      </w:r>
    </w:p>
    <w:p w:rsidR="006E7076" w:rsidRPr="0041634B" w:rsidRDefault="006E7076" w:rsidP="006E7076">
      <w:pPr>
        <w:rPr>
          <w:i/>
          <w:sz w:val="32"/>
          <w:szCs w:val="24"/>
          <w:u w:val="single"/>
        </w:rPr>
      </w:pPr>
      <w:r w:rsidRPr="0041634B">
        <w:rPr>
          <w:i/>
          <w:sz w:val="32"/>
          <w:szCs w:val="24"/>
          <w:u w:val="single"/>
        </w:rPr>
        <w:lastRenderedPageBreak/>
        <w:t>ZA STARŠE</w:t>
      </w:r>
    </w:p>
    <w:p w:rsidR="006E7076" w:rsidRPr="0041634B" w:rsidRDefault="006E7076" w:rsidP="006E7076">
      <w:pPr>
        <w:rPr>
          <w:sz w:val="28"/>
          <w:szCs w:val="28"/>
        </w:rPr>
      </w:pPr>
      <w:r w:rsidRPr="0041634B">
        <w:rPr>
          <w:b/>
          <w:sz w:val="28"/>
          <w:szCs w:val="28"/>
        </w:rPr>
        <w:t>Cilji:</w:t>
      </w:r>
      <w:r w:rsidRPr="0041634B">
        <w:rPr>
          <w:sz w:val="28"/>
          <w:szCs w:val="28"/>
        </w:rPr>
        <w:t xml:space="preserve"> Učenci</w:t>
      </w:r>
      <w:r>
        <w:rPr>
          <w:sz w:val="28"/>
          <w:szCs w:val="28"/>
        </w:rPr>
        <w:t>:</w:t>
      </w:r>
    </w:p>
    <w:p w:rsidR="006E7076" w:rsidRPr="006E7076" w:rsidRDefault="006E7076" w:rsidP="006E7076">
      <w:pPr>
        <w:pStyle w:val="Odstavekseznama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r</w:t>
      </w:r>
      <w:r w:rsidRPr="006E7076">
        <w:rPr>
          <w:rFonts w:asciiTheme="minorHAnsi" w:eastAsia="Calibri" w:hAnsiTheme="minorHAnsi" w:cstheme="minorHAnsi"/>
          <w:sz w:val="28"/>
          <w:szCs w:val="28"/>
        </w:rPr>
        <w:t>azvijajo zmožnost selektivnega branja;</w:t>
      </w:r>
    </w:p>
    <w:p w:rsidR="006E7076" w:rsidRPr="006E7076" w:rsidRDefault="006E7076" w:rsidP="006E7076">
      <w:pPr>
        <w:pStyle w:val="Odstavekseznama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b</w:t>
      </w:r>
      <w:r w:rsidRPr="006E7076">
        <w:rPr>
          <w:rFonts w:asciiTheme="minorHAnsi" w:eastAsia="Calibri" w:hAnsiTheme="minorHAnsi" w:cstheme="minorHAnsi"/>
          <w:sz w:val="28"/>
          <w:szCs w:val="28"/>
        </w:rPr>
        <w:t>erejo javno obvestilo v obliki voznega reda;</w:t>
      </w:r>
    </w:p>
    <w:p w:rsidR="006E7076" w:rsidRPr="006E7076" w:rsidRDefault="006E7076" w:rsidP="006E7076">
      <w:pPr>
        <w:pStyle w:val="Odstavekseznama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b</w:t>
      </w:r>
      <w:r w:rsidRPr="006E7076">
        <w:rPr>
          <w:rFonts w:asciiTheme="minorHAnsi" w:eastAsia="Calibri" w:hAnsiTheme="minorHAnsi" w:cstheme="minorHAnsi"/>
          <w:sz w:val="28"/>
          <w:szCs w:val="28"/>
        </w:rPr>
        <w:t>erejo različna javna obvestila in sezname;</w:t>
      </w:r>
    </w:p>
    <w:p w:rsidR="006E7076" w:rsidRDefault="006E7076" w:rsidP="006E7076">
      <w:pPr>
        <w:pStyle w:val="Odstavekseznama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i</w:t>
      </w:r>
      <w:r w:rsidRPr="006E7076">
        <w:rPr>
          <w:rFonts w:asciiTheme="minorHAnsi" w:eastAsia="Calibri" w:hAnsiTheme="minorHAnsi" w:cstheme="minorHAnsi"/>
          <w:sz w:val="28"/>
          <w:szCs w:val="28"/>
        </w:rPr>
        <w:t xml:space="preserve">ščejo različne podatke v seznamu. </w:t>
      </w:r>
    </w:p>
    <w:p w:rsidR="00EA1C79" w:rsidRDefault="00EA1C79" w:rsidP="00EA1C79">
      <w:pPr>
        <w:spacing w:line="276" w:lineRule="auto"/>
        <w:ind w:left="360"/>
        <w:rPr>
          <w:rFonts w:eastAsia="Calibri" w:cstheme="minorHAnsi"/>
          <w:sz w:val="28"/>
          <w:szCs w:val="28"/>
        </w:rPr>
      </w:pPr>
    </w:p>
    <w:p w:rsidR="00EA1C79" w:rsidRDefault="00EA1C79" w:rsidP="00EA1C79">
      <w:pPr>
        <w:spacing w:line="276" w:lineRule="auto"/>
        <w:ind w:left="360"/>
        <w:rPr>
          <w:rFonts w:eastAsia="Calibri" w:cstheme="minorHAnsi"/>
          <w:sz w:val="28"/>
          <w:szCs w:val="28"/>
        </w:rPr>
      </w:pPr>
    </w:p>
    <w:p w:rsidR="00EA1C79" w:rsidRPr="00EA1C79" w:rsidRDefault="00EA1C79" w:rsidP="00EA1C79">
      <w:pPr>
        <w:spacing w:line="276" w:lineRule="auto"/>
        <w:ind w:left="360"/>
        <w:rPr>
          <w:rFonts w:eastAsia="Calibri" w:cstheme="minorHAnsi"/>
          <w:sz w:val="28"/>
          <w:szCs w:val="28"/>
        </w:rPr>
      </w:pPr>
    </w:p>
    <w:p w:rsidR="00EA1C79" w:rsidRDefault="00EA1C79" w:rsidP="00EA1C79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EA1C79">
        <w:rPr>
          <w:rFonts w:ascii="Arial" w:eastAsia="Calibri" w:hAnsi="Arial" w:cs="Arial"/>
          <w:b/>
          <w:sz w:val="28"/>
          <w:szCs w:val="28"/>
        </w:rPr>
        <w:t>!  POVRATNA INFORMACIJA UČITELJICI</w:t>
      </w:r>
      <w:r>
        <w:rPr>
          <w:rFonts w:ascii="Arial" w:eastAsia="Calibri" w:hAnsi="Arial" w:cs="Arial"/>
          <w:sz w:val="28"/>
          <w:szCs w:val="28"/>
        </w:rPr>
        <w:t xml:space="preserve">: Tvoji starši mi preko </w:t>
      </w:r>
    </w:p>
    <w:p w:rsidR="006E7076" w:rsidRPr="00EA1C79" w:rsidRDefault="00EA1C79" w:rsidP="00EA1C79">
      <w:pPr>
        <w:spacing w:line="360" w:lineRule="auto"/>
        <w:rPr>
          <w:rFonts w:eastAsia="Calibri" w:cstheme="minorHAnsi"/>
          <w:color w:val="FF0000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e-maila do večera na kratko sporočijo, da si opravil današnjo nalogo. </w:t>
      </w:r>
    </w:p>
    <w:p w:rsidR="006E7076" w:rsidRPr="006E7076" w:rsidRDefault="006E7076" w:rsidP="00D465CE">
      <w:pPr>
        <w:spacing w:line="360" w:lineRule="auto"/>
        <w:rPr>
          <w:rFonts w:eastAsia="Calibri" w:cstheme="minorHAnsi"/>
          <w:b/>
          <w:color w:val="FF0000"/>
          <w:sz w:val="28"/>
          <w:szCs w:val="28"/>
        </w:rPr>
      </w:pPr>
      <w:r w:rsidRPr="006E7076">
        <w:rPr>
          <w:rFonts w:eastAsia="Calibri" w:cstheme="minorHAnsi"/>
          <w:b/>
          <w:color w:val="FF0000"/>
          <w:sz w:val="28"/>
          <w:szCs w:val="28"/>
        </w:rPr>
        <w:t>_________________________________________________________________</w:t>
      </w:r>
    </w:p>
    <w:p w:rsidR="006E7076" w:rsidRPr="006E7076" w:rsidRDefault="006E7076" w:rsidP="00D465CE">
      <w:pPr>
        <w:spacing w:line="360" w:lineRule="auto"/>
        <w:rPr>
          <w:rFonts w:eastAsia="Calibri" w:cstheme="minorHAnsi"/>
          <w:color w:val="FF0000"/>
          <w:sz w:val="28"/>
          <w:szCs w:val="28"/>
        </w:rPr>
      </w:pPr>
    </w:p>
    <w:p w:rsidR="00D10BB7" w:rsidRDefault="00D10BB7" w:rsidP="00D10BB7">
      <w:pPr>
        <w:spacing w:after="0" w:line="240" w:lineRule="auto"/>
        <w:contextualSpacing/>
        <w:rPr>
          <w:rFonts w:eastAsia="Calibri" w:cstheme="minorHAnsi"/>
          <w:sz w:val="32"/>
          <w:szCs w:val="24"/>
        </w:rPr>
      </w:pP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MAT:</w:t>
      </w:r>
      <w:r w:rsidRPr="00D10BB7">
        <w:rPr>
          <w:rFonts w:ascii="Arial" w:eastAsia="Calibri" w:hAnsi="Arial" w:cs="Arial"/>
          <w:b/>
          <w:sz w:val="32"/>
          <w:szCs w:val="24"/>
        </w:rPr>
        <w:t xml:space="preserve"> </w:t>
      </w:r>
      <w:r w:rsidR="00C30B51" w:rsidRPr="00805F83">
        <w:rPr>
          <w:rFonts w:eastAsia="Calibri" w:cstheme="minorHAnsi"/>
          <w:sz w:val="24"/>
          <w:szCs w:val="24"/>
        </w:rPr>
        <w:t xml:space="preserve"> </w:t>
      </w:r>
      <w:r w:rsidR="00F7383E">
        <w:rPr>
          <w:rFonts w:eastAsia="Calibri" w:cstheme="minorHAnsi"/>
          <w:sz w:val="32"/>
          <w:szCs w:val="24"/>
        </w:rPr>
        <w:t>Zmorem tudi to</w:t>
      </w:r>
    </w:p>
    <w:p w:rsidR="008C1386" w:rsidRDefault="008C1386" w:rsidP="00D10BB7">
      <w:pPr>
        <w:spacing w:after="0" w:line="240" w:lineRule="auto"/>
        <w:contextualSpacing/>
        <w:rPr>
          <w:rFonts w:eastAsia="Calibri" w:cstheme="minorHAnsi"/>
          <w:sz w:val="32"/>
          <w:szCs w:val="24"/>
        </w:rPr>
      </w:pPr>
    </w:p>
    <w:p w:rsidR="00F7383E" w:rsidRDefault="00F7383E" w:rsidP="00D10BB7">
      <w:pPr>
        <w:spacing w:after="0" w:line="240" w:lineRule="auto"/>
        <w:contextualSpacing/>
        <w:rPr>
          <w:rFonts w:eastAsia="Calibri" w:cstheme="minorHAnsi"/>
          <w:sz w:val="32"/>
          <w:szCs w:val="24"/>
        </w:rPr>
      </w:pPr>
    </w:p>
    <w:p w:rsidR="00D10BB7" w:rsidRPr="00F7383E" w:rsidRDefault="00F7383E" w:rsidP="00D10BB7">
      <w:pPr>
        <w:spacing w:after="0" w:line="240" w:lineRule="auto"/>
        <w:contextualSpacing/>
        <w:rPr>
          <w:rFonts w:eastAsia="Calibri" w:cstheme="minorHAnsi"/>
          <w:i/>
          <w:sz w:val="28"/>
          <w:szCs w:val="24"/>
        </w:rPr>
      </w:pPr>
      <w:r w:rsidRPr="00F7383E">
        <w:rPr>
          <w:rFonts w:eastAsia="Calibri" w:cstheme="minorHAnsi"/>
          <w:i/>
          <w:sz w:val="28"/>
          <w:szCs w:val="24"/>
        </w:rPr>
        <w:t xml:space="preserve">Danes boš še utrjeval svoje znanje z nalogami pod naslovom </w:t>
      </w:r>
      <w:r w:rsidRPr="00F7383E">
        <w:rPr>
          <w:rFonts w:eastAsia="Calibri" w:cstheme="minorHAnsi"/>
          <w:b/>
          <w:i/>
          <w:color w:val="70AD47" w:themeColor="accent6"/>
          <w:sz w:val="28"/>
          <w:szCs w:val="24"/>
        </w:rPr>
        <w:t>Zmorem tudi to</w:t>
      </w:r>
      <w:r w:rsidRPr="00F7383E">
        <w:rPr>
          <w:rFonts w:eastAsia="Calibri" w:cstheme="minorHAnsi"/>
          <w:i/>
          <w:sz w:val="28"/>
          <w:szCs w:val="24"/>
        </w:rPr>
        <w:t xml:space="preserve">, na straneh 87, 88, 89 in 90. </w:t>
      </w:r>
    </w:p>
    <w:p w:rsidR="007020D4" w:rsidRDefault="00F7383E" w:rsidP="0047427E">
      <w:pPr>
        <w:spacing w:after="0" w:line="240" w:lineRule="auto"/>
        <w:contextualSpacing/>
        <w:rPr>
          <w:rFonts w:eastAsia="Calibri" w:cstheme="minorHAnsi"/>
          <w:b/>
          <w:i/>
          <w:sz w:val="32"/>
        </w:rPr>
      </w:pPr>
      <w:r>
        <w:rPr>
          <w:rFonts w:eastAsia="Calibri" w:cstheme="minorHAnsi"/>
          <w:b/>
          <w:i/>
          <w:sz w:val="32"/>
        </w:rPr>
        <w:t>Reši vse, kar veš!</w:t>
      </w:r>
    </w:p>
    <w:p w:rsidR="00F7383E" w:rsidRDefault="00F7383E" w:rsidP="0047427E">
      <w:pPr>
        <w:spacing w:after="0" w:line="240" w:lineRule="auto"/>
        <w:contextualSpacing/>
        <w:rPr>
          <w:rFonts w:eastAsia="Calibri" w:cstheme="minorHAnsi"/>
          <w:b/>
          <w:i/>
          <w:sz w:val="32"/>
        </w:rPr>
      </w:pPr>
    </w:p>
    <w:p w:rsidR="00F7383E" w:rsidRDefault="00F7383E" w:rsidP="0047427E">
      <w:pPr>
        <w:spacing w:after="0" w:line="240" w:lineRule="auto"/>
        <w:contextualSpacing/>
        <w:rPr>
          <w:rFonts w:eastAsia="Calibri" w:cstheme="minorHAnsi"/>
          <w:b/>
          <w:i/>
          <w:sz w:val="32"/>
        </w:rPr>
      </w:pPr>
      <w:r>
        <w:rPr>
          <w:rFonts w:eastAsia="Calibri" w:cstheme="minorHAnsi"/>
          <w:b/>
          <w:i/>
          <w:sz w:val="32"/>
        </w:rPr>
        <w:t>REŠENIH NALOG MI NE POŠILJAJ.</w:t>
      </w:r>
    </w:p>
    <w:p w:rsidR="00F7383E" w:rsidRDefault="00F7383E" w:rsidP="0047427E">
      <w:pPr>
        <w:spacing w:after="0" w:line="240" w:lineRule="auto"/>
        <w:contextualSpacing/>
        <w:rPr>
          <w:rFonts w:eastAsia="Calibri" w:cstheme="minorHAnsi"/>
          <w:b/>
          <w:i/>
          <w:sz w:val="32"/>
        </w:rPr>
      </w:pPr>
    </w:p>
    <w:p w:rsidR="00514EA0" w:rsidRDefault="00514EA0" w:rsidP="00D465CE">
      <w:pPr>
        <w:tabs>
          <w:tab w:val="num" w:pos="1800"/>
        </w:tabs>
        <w:rPr>
          <w:b/>
          <w:i/>
          <w:sz w:val="28"/>
        </w:rPr>
      </w:pPr>
    </w:p>
    <w:p w:rsidR="00EA1C79" w:rsidRDefault="00EA1C79" w:rsidP="00D465CE">
      <w:pPr>
        <w:tabs>
          <w:tab w:val="num" w:pos="1800"/>
        </w:tabs>
        <w:rPr>
          <w:b/>
          <w:i/>
          <w:sz w:val="28"/>
        </w:rPr>
      </w:pPr>
    </w:p>
    <w:p w:rsidR="00EA1C79" w:rsidRPr="007020D4" w:rsidRDefault="00EA1C79" w:rsidP="00D465CE">
      <w:pPr>
        <w:tabs>
          <w:tab w:val="num" w:pos="1800"/>
        </w:tabs>
        <w:rPr>
          <w:b/>
          <w:i/>
          <w:sz w:val="28"/>
        </w:rPr>
      </w:pPr>
    </w:p>
    <w:p w:rsidR="005465C6" w:rsidRPr="00D465CE" w:rsidRDefault="00D465CE" w:rsidP="003A26DD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D465CE">
        <w:rPr>
          <w:rFonts w:ascii="Arial" w:eastAsia="Calibri" w:hAnsi="Arial" w:cs="Arial"/>
          <w:b/>
        </w:rPr>
        <w:t>_________________________________________________________________</w:t>
      </w:r>
      <w:r>
        <w:rPr>
          <w:rFonts w:ascii="Arial" w:eastAsia="Calibri" w:hAnsi="Arial" w:cs="Arial"/>
          <w:b/>
        </w:rPr>
        <w:t>_________</w:t>
      </w:r>
    </w:p>
    <w:p w:rsidR="005465C6" w:rsidRPr="00D465CE" w:rsidRDefault="005465C6" w:rsidP="003A26DD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4F62" w:rsidRDefault="00484F62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EA1C79" w:rsidRDefault="00EA1C79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EA1C79" w:rsidRDefault="00EA1C79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EA1C79" w:rsidRDefault="00EA1C79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EA1C79" w:rsidRDefault="00EA1C79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EA1C79" w:rsidRDefault="00EA1C79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EA1C79" w:rsidRPr="00D465CE" w:rsidRDefault="00EA1C79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5465C6" w:rsidRDefault="005465C6" w:rsidP="007D63BA">
      <w:pPr>
        <w:spacing w:after="0" w:line="240" w:lineRule="auto"/>
        <w:contextualSpacing/>
        <w:rPr>
          <w:rFonts w:ascii="Arial" w:eastAsia="Calibri" w:hAnsi="Arial" w:cs="Arial"/>
          <w:sz w:val="16"/>
        </w:rPr>
      </w:pPr>
    </w:p>
    <w:p w:rsidR="007D63BA" w:rsidRPr="00AA7C56" w:rsidRDefault="0047427E" w:rsidP="007D63B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t>DRU</w:t>
      </w:r>
      <w:r w:rsidR="007D63BA"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 w:rsidR="008F44E5">
        <w:rPr>
          <w:rFonts w:ascii="Arial" w:eastAsia="Calibri" w:hAnsi="Arial" w:cs="Arial"/>
          <w:b/>
          <w:sz w:val="32"/>
          <w:szCs w:val="24"/>
        </w:rPr>
        <w:t xml:space="preserve"> </w:t>
      </w:r>
      <w:r w:rsidR="00AA7C56" w:rsidRPr="00AA7C56">
        <w:rPr>
          <w:rFonts w:ascii="Arial" w:eastAsia="Calibri" w:hAnsi="Arial" w:cs="Arial"/>
          <w:sz w:val="28"/>
          <w:szCs w:val="24"/>
        </w:rPr>
        <w:t>Kaj se je dogajalo nekoč</w:t>
      </w:r>
    </w:p>
    <w:p w:rsidR="00F64716" w:rsidRDefault="00F64716" w:rsidP="007D63BA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F64716" w:rsidRPr="006E7076" w:rsidRDefault="00F64716" w:rsidP="007D63BA">
      <w:pPr>
        <w:spacing w:after="0" w:line="240" w:lineRule="auto"/>
        <w:contextualSpacing/>
        <w:rPr>
          <w:rFonts w:ascii="Arial" w:eastAsia="Calibri" w:hAnsi="Arial" w:cs="Arial"/>
          <w:b/>
          <w:sz w:val="2"/>
          <w:szCs w:val="24"/>
        </w:rPr>
      </w:pPr>
    </w:p>
    <w:p w:rsidR="00D465CE" w:rsidRDefault="00D465CE" w:rsidP="007D63BA">
      <w:pPr>
        <w:spacing w:after="0" w:line="240" w:lineRule="auto"/>
        <w:contextualSpacing/>
        <w:rPr>
          <w:rFonts w:ascii="Arial" w:eastAsia="Calibri" w:hAnsi="Arial" w:cs="Arial"/>
          <w:b/>
          <w:sz w:val="28"/>
          <w:szCs w:val="24"/>
        </w:rPr>
      </w:pPr>
    </w:p>
    <w:p w:rsidR="00D465CE" w:rsidRDefault="00D465CE" w:rsidP="007D63BA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4"/>
        </w:rPr>
      </w:pPr>
      <w:r w:rsidRPr="00D465CE">
        <w:rPr>
          <w:rFonts w:ascii="Arial" w:eastAsia="Calibri" w:hAnsi="Arial" w:cs="Arial"/>
          <w:i/>
          <w:sz w:val="28"/>
          <w:szCs w:val="24"/>
        </w:rPr>
        <w:t>Do danes je tvoja stran v zvezku prepisana in dopolnjena.</w:t>
      </w:r>
    </w:p>
    <w:p w:rsidR="00AB1694" w:rsidRDefault="00AB1694" w:rsidP="007D63BA">
      <w:pPr>
        <w:spacing w:after="0" w:line="240" w:lineRule="auto"/>
        <w:contextualSpacing/>
        <w:rPr>
          <w:rFonts w:ascii="Arial" w:eastAsia="Calibri" w:hAnsi="Arial" w:cs="Arial"/>
          <w:i/>
          <w:sz w:val="28"/>
          <w:szCs w:val="24"/>
        </w:rPr>
      </w:pPr>
    </w:p>
    <w:p w:rsidR="00D465CE" w:rsidRPr="006E7076" w:rsidRDefault="00D465CE" w:rsidP="007D63BA">
      <w:pPr>
        <w:spacing w:after="0" w:line="240" w:lineRule="auto"/>
        <w:contextualSpacing/>
        <w:rPr>
          <w:rFonts w:ascii="Arial" w:eastAsia="Calibri" w:hAnsi="Arial" w:cs="Arial"/>
          <w:i/>
          <w:sz w:val="12"/>
          <w:szCs w:val="24"/>
        </w:rPr>
      </w:pPr>
    </w:p>
    <w:p w:rsidR="000C1B65" w:rsidRPr="00AB1694" w:rsidRDefault="00AA7C56" w:rsidP="00D465CE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→ </w:t>
      </w:r>
      <w:r w:rsidR="00AB1694" w:rsidRPr="00AB1694">
        <w:rPr>
          <w:rFonts w:ascii="Arial" w:eastAsia="Calibri" w:hAnsi="Arial" w:cs="Arial"/>
          <w:sz w:val="28"/>
          <w:szCs w:val="24"/>
        </w:rPr>
        <w:t xml:space="preserve">V priponki ti pošiljam gradivo z naslovom </w:t>
      </w:r>
      <w:r w:rsidR="00AB1694" w:rsidRPr="00AB1694">
        <w:rPr>
          <w:rFonts w:ascii="Arial" w:eastAsia="Calibri" w:hAnsi="Arial" w:cs="Arial"/>
          <w:b/>
          <w:color w:val="C00000"/>
          <w:sz w:val="28"/>
          <w:szCs w:val="24"/>
        </w:rPr>
        <w:t>KAJ SE JE DOGAJALO NEKOČ</w:t>
      </w:r>
      <w:r w:rsidR="00AB1694" w:rsidRPr="00AB1694">
        <w:rPr>
          <w:rFonts w:ascii="Arial" w:eastAsia="Calibri" w:hAnsi="Arial" w:cs="Arial"/>
          <w:b/>
          <w:sz w:val="24"/>
          <w:szCs w:val="24"/>
        </w:rPr>
        <w:t>.</w:t>
      </w:r>
    </w:p>
    <w:p w:rsidR="00AB1694" w:rsidRPr="00AB1694" w:rsidRDefault="00AB1694" w:rsidP="00D465CE">
      <w:pPr>
        <w:rPr>
          <w:rFonts w:ascii="Arial" w:eastAsia="Calibri" w:hAnsi="Arial" w:cs="Arial"/>
          <w:sz w:val="28"/>
          <w:szCs w:val="24"/>
        </w:rPr>
      </w:pPr>
      <w:r w:rsidRPr="00AB1694">
        <w:rPr>
          <w:rFonts w:ascii="Arial" w:eastAsia="Calibri" w:hAnsi="Arial" w:cs="Arial"/>
          <w:sz w:val="28"/>
          <w:szCs w:val="24"/>
        </w:rPr>
        <w:t>Poča</w:t>
      </w:r>
      <w:r w:rsidR="00EB21B6">
        <w:rPr>
          <w:rFonts w:ascii="Arial" w:eastAsia="Calibri" w:hAnsi="Arial" w:cs="Arial"/>
          <w:sz w:val="28"/>
          <w:szCs w:val="24"/>
        </w:rPr>
        <w:t xml:space="preserve">si in z razumevanjem preberi, </w:t>
      </w:r>
      <w:r w:rsidRPr="00AB1694">
        <w:rPr>
          <w:rFonts w:ascii="Arial" w:eastAsia="Calibri" w:hAnsi="Arial" w:cs="Arial"/>
          <w:sz w:val="28"/>
          <w:szCs w:val="24"/>
        </w:rPr>
        <w:t xml:space="preserve">preglej </w:t>
      </w:r>
      <w:r w:rsidR="00EB21B6">
        <w:rPr>
          <w:rFonts w:ascii="Arial" w:eastAsia="Calibri" w:hAnsi="Arial" w:cs="Arial"/>
          <w:sz w:val="28"/>
          <w:szCs w:val="24"/>
        </w:rPr>
        <w:t xml:space="preserve">in reši </w:t>
      </w:r>
      <w:r w:rsidRPr="00AB1694">
        <w:rPr>
          <w:rFonts w:ascii="Arial" w:eastAsia="Calibri" w:hAnsi="Arial" w:cs="Arial"/>
          <w:sz w:val="28"/>
          <w:szCs w:val="24"/>
        </w:rPr>
        <w:t>vse, kar je zapisano.</w:t>
      </w:r>
    </w:p>
    <w:p w:rsidR="006E7076" w:rsidRDefault="00EB21B6" w:rsidP="006E7076">
      <w:pPr>
        <w:rPr>
          <w:rFonts w:ascii="Arial" w:eastAsia="Calibri" w:hAnsi="Arial" w:cs="Arial"/>
          <w:b/>
          <w:color w:val="0070C0"/>
          <w:sz w:val="28"/>
          <w:szCs w:val="24"/>
          <w:u w:val="single"/>
        </w:rPr>
      </w:pPr>
      <w:r w:rsidRPr="006E7076">
        <w:rPr>
          <w:rFonts w:ascii="Arial" w:eastAsia="Calibri" w:hAnsi="Arial" w:cs="Arial"/>
          <w:b/>
          <w:color w:val="0070C0"/>
          <w:sz w:val="28"/>
          <w:szCs w:val="24"/>
          <w:u w:val="single"/>
        </w:rPr>
        <w:t>NE POZABI NA IZDELAVO TVOJEGA ČASOVNEGA TRAKU – glej fotografijo!</w:t>
      </w:r>
    </w:p>
    <w:p w:rsidR="006E7076" w:rsidRPr="006E7076" w:rsidRDefault="006E7076" w:rsidP="006E7076">
      <w:pPr>
        <w:rPr>
          <w:rFonts w:ascii="Arial" w:eastAsia="Calibri" w:hAnsi="Arial" w:cs="Arial"/>
          <w:b/>
          <w:color w:val="0070C0"/>
          <w:sz w:val="28"/>
          <w:szCs w:val="24"/>
          <w:u w:val="single"/>
        </w:rPr>
      </w:pPr>
    </w:p>
    <w:p w:rsidR="00D465CE" w:rsidRDefault="006E7076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 w:rsidRPr="006E7076">
        <w:rPr>
          <w:rFonts w:ascii="Arial" w:eastAsia="Calibri" w:hAnsi="Arial" w:cs="Arial"/>
          <w:noProof/>
          <w:sz w:val="28"/>
          <w:szCs w:val="24"/>
          <w:lang w:eastAsia="sl-SI"/>
        </w:rPr>
        <w:drawing>
          <wp:inline distT="0" distB="0" distL="0" distR="0">
            <wp:extent cx="2546920" cy="4651087"/>
            <wp:effectExtent l="0" t="4445" r="1905" b="1905"/>
            <wp:docPr id="1" name="Slika 1" descr="C:\Users\Uporabnik\Downloads\IMG_20200513_10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513_104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50977" cy="465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CE" w:rsidRDefault="00D465CE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D465CE" w:rsidRDefault="00D465CE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EA1C79" w:rsidRDefault="00EA1C79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6E7076" w:rsidRPr="006E7076" w:rsidRDefault="006E7076" w:rsidP="006E7076">
      <w:pPr>
        <w:rPr>
          <w:rFonts w:ascii="Arial" w:eastAsia="Calibri" w:hAnsi="Arial" w:cs="Arial"/>
          <w:sz w:val="28"/>
          <w:szCs w:val="28"/>
        </w:rPr>
      </w:pPr>
      <w:r w:rsidRPr="006E7076">
        <w:rPr>
          <w:rFonts w:ascii="Arial" w:eastAsia="Calibri" w:hAnsi="Arial" w:cs="Arial"/>
          <w:b/>
          <w:sz w:val="28"/>
          <w:szCs w:val="28"/>
        </w:rPr>
        <w:t>!  POVRATNA INFORMACIJA UČITELJICI</w:t>
      </w:r>
      <w:r w:rsidRPr="006E7076">
        <w:rPr>
          <w:rFonts w:ascii="Arial" w:eastAsia="Calibri" w:hAnsi="Arial" w:cs="Arial"/>
          <w:sz w:val="28"/>
          <w:szCs w:val="28"/>
        </w:rPr>
        <w:t xml:space="preserve">: fotografiraj tvoj časovni trak in mi ga do torka, 19. 5. 2020, v Wordovi datoteki pošlji na </w:t>
      </w:r>
      <w:proofErr w:type="spellStart"/>
      <w:r w:rsidRPr="006E7076">
        <w:rPr>
          <w:rFonts w:ascii="Arial" w:eastAsia="Calibri" w:hAnsi="Arial" w:cs="Arial"/>
          <w:sz w:val="28"/>
          <w:szCs w:val="28"/>
        </w:rPr>
        <w:t>arnesov</w:t>
      </w:r>
      <w:proofErr w:type="spellEnd"/>
      <w:r w:rsidRPr="006E7076">
        <w:rPr>
          <w:rFonts w:ascii="Arial" w:eastAsia="Calibri" w:hAnsi="Arial" w:cs="Arial"/>
          <w:sz w:val="28"/>
          <w:szCs w:val="28"/>
        </w:rPr>
        <w:t xml:space="preserve"> naslov.</w:t>
      </w:r>
    </w:p>
    <w:p w:rsidR="00D465CE" w:rsidRDefault="00D465CE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D465CE" w:rsidRDefault="00D465CE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EA1C79" w:rsidRDefault="00EA1C79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D465CE" w:rsidRPr="00320275" w:rsidRDefault="00320275" w:rsidP="00A65B82">
      <w:pPr>
        <w:spacing w:after="0" w:line="240" w:lineRule="auto"/>
        <w:contextualSpacing/>
        <w:rPr>
          <w:rFonts w:ascii="Arial" w:eastAsia="Calibri" w:hAnsi="Arial" w:cs="Arial"/>
          <w:b/>
          <w:color w:val="FF0000"/>
          <w:sz w:val="28"/>
          <w:szCs w:val="24"/>
        </w:rPr>
      </w:pPr>
      <w:r w:rsidRPr="00320275">
        <w:rPr>
          <w:rFonts w:ascii="Arial" w:eastAsia="Calibri" w:hAnsi="Arial" w:cs="Arial"/>
          <w:b/>
          <w:color w:val="FF0000"/>
          <w:sz w:val="28"/>
          <w:szCs w:val="24"/>
        </w:rPr>
        <w:t>→ Nadaljnja navodila za RAZISKOVALNI PROJEKT najdeš v priponki!</w:t>
      </w:r>
    </w:p>
    <w:p w:rsidR="00D465CE" w:rsidRPr="00320275" w:rsidRDefault="00D465CE" w:rsidP="00A65B82">
      <w:p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4"/>
        </w:rPr>
      </w:pPr>
    </w:p>
    <w:p w:rsidR="00D465CE" w:rsidRDefault="00D465CE" w:rsidP="00A65B82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</w:p>
    <w:p w:rsidR="00EA1C79" w:rsidRDefault="00EA1C79" w:rsidP="00A65B82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  <w:bookmarkStart w:id="0" w:name="_GoBack"/>
      <w:bookmarkEnd w:id="0"/>
    </w:p>
    <w:p w:rsidR="000A11AE" w:rsidRPr="006E7076" w:rsidRDefault="00A65B82" w:rsidP="000A11AE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ŠPORT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>
        <w:rPr>
          <w:rFonts w:ascii="Arial" w:eastAsia="Calibri" w:hAnsi="Arial" w:cs="Arial"/>
          <w:b/>
          <w:sz w:val="32"/>
          <w:szCs w:val="24"/>
        </w:rPr>
        <w:t xml:space="preserve">  </w:t>
      </w:r>
      <w:r w:rsidR="006E7076" w:rsidRPr="006E7076">
        <w:rPr>
          <w:rFonts w:ascii="Arial" w:eastAsia="Calibri" w:hAnsi="Arial" w:cs="Arial"/>
          <w:sz w:val="32"/>
          <w:szCs w:val="24"/>
        </w:rPr>
        <w:t>Spretnosti z žogo</w:t>
      </w:r>
    </w:p>
    <w:p w:rsidR="001F6D26" w:rsidRPr="00377C34" w:rsidRDefault="001F6D26" w:rsidP="001F6D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1F6D26" w:rsidRDefault="001F6D26" w:rsidP="001F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275" w:rsidRDefault="00320275" w:rsidP="001F6D26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320275">
        <w:rPr>
          <w:rFonts w:ascii="Arial" w:eastAsia="Times New Roman" w:hAnsi="Arial" w:cs="Arial"/>
          <w:sz w:val="28"/>
          <w:szCs w:val="24"/>
        </w:rPr>
        <w:t xml:space="preserve">Danes boš ponovil in utrdil svoje spretnosti z žogo: </w:t>
      </w:r>
    </w:p>
    <w:p w:rsidR="00EA1C79" w:rsidRPr="00320275" w:rsidRDefault="00EA1C79" w:rsidP="001F6D26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:rsidR="00EE5CA9" w:rsidRPr="00320275" w:rsidRDefault="00320275" w:rsidP="00320275">
      <w:pPr>
        <w:pStyle w:val="Odstavekseznama"/>
        <w:numPr>
          <w:ilvl w:val="0"/>
          <w:numId w:val="18"/>
        </w:numPr>
        <w:rPr>
          <w:rFonts w:ascii="Arial" w:hAnsi="Arial" w:cs="Arial"/>
          <w:sz w:val="28"/>
        </w:rPr>
      </w:pPr>
      <w:r w:rsidRPr="00320275">
        <w:rPr>
          <w:rFonts w:ascii="Arial" w:hAnsi="Arial" w:cs="Arial"/>
          <w:sz w:val="28"/>
        </w:rPr>
        <w:t>podajanje žoge (z eno roko, z obema rokama, nad glavo, izpred prsi,…)</w:t>
      </w:r>
    </w:p>
    <w:p w:rsidR="00320275" w:rsidRPr="00320275" w:rsidRDefault="00320275" w:rsidP="00320275">
      <w:pPr>
        <w:pStyle w:val="Odstavekseznama"/>
        <w:numPr>
          <w:ilvl w:val="0"/>
          <w:numId w:val="18"/>
        </w:numPr>
        <w:rPr>
          <w:rFonts w:ascii="Arial" w:hAnsi="Arial" w:cs="Arial"/>
          <w:sz w:val="28"/>
        </w:rPr>
      </w:pPr>
      <w:r w:rsidRPr="00320275">
        <w:rPr>
          <w:rFonts w:ascii="Arial" w:hAnsi="Arial" w:cs="Arial"/>
          <w:sz w:val="28"/>
        </w:rPr>
        <w:t>lovljenje žoge</w:t>
      </w:r>
    </w:p>
    <w:p w:rsidR="00320275" w:rsidRPr="00320275" w:rsidRDefault="00320275" w:rsidP="00320275">
      <w:pPr>
        <w:pStyle w:val="Odstavekseznama"/>
        <w:numPr>
          <w:ilvl w:val="0"/>
          <w:numId w:val="18"/>
        </w:numPr>
        <w:rPr>
          <w:rFonts w:ascii="Arial" w:hAnsi="Arial" w:cs="Arial"/>
          <w:sz w:val="28"/>
        </w:rPr>
      </w:pPr>
      <w:r w:rsidRPr="00320275">
        <w:rPr>
          <w:rFonts w:ascii="Arial" w:hAnsi="Arial" w:cs="Arial"/>
          <w:sz w:val="28"/>
        </w:rPr>
        <w:t>vodenje žoge</w:t>
      </w:r>
    </w:p>
    <w:p w:rsidR="00320275" w:rsidRPr="00320275" w:rsidRDefault="00320275" w:rsidP="001F6D26">
      <w:pPr>
        <w:pStyle w:val="Odstavekseznama"/>
        <w:numPr>
          <w:ilvl w:val="0"/>
          <w:numId w:val="18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</w:t>
      </w:r>
    </w:p>
    <w:p w:rsidR="00320275" w:rsidRDefault="00320275" w:rsidP="001F6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0275" w:rsidRDefault="00320275" w:rsidP="001F6D26">
      <w:pPr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320275">
        <w:rPr>
          <w:rFonts w:ascii="Arial" w:eastAsia="Times New Roman" w:hAnsi="Arial" w:cs="Arial"/>
          <w:i/>
          <w:sz w:val="16"/>
          <w:szCs w:val="24"/>
        </w:rPr>
        <w:t>(Vir: učiteljice RP)</w:t>
      </w:r>
    </w:p>
    <w:p w:rsidR="00320275" w:rsidRDefault="00320275" w:rsidP="001F6D26">
      <w:pPr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320275" w:rsidRDefault="00320275" w:rsidP="001F6D26">
      <w:pPr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320275" w:rsidRDefault="00320275" w:rsidP="001F6D26">
      <w:pPr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320275" w:rsidRPr="00320275" w:rsidRDefault="00320275" w:rsidP="001F6D26">
      <w:pPr>
        <w:spacing w:after="0" w:line="240" w:lineRule="auto"/>
        <w:rPr>
          <w:rFonts w:ascii="Arial" w:eastAsia="Times New Roman" w:hAnsi="Arial" w:cs="Arial"/>
          <w:i/>
          <w:sz w:val="16"/>
          <w:szCs w:val="24"/>
        </w:rPr>
      </w:pPr>
    </w:p>
    <w:p w:rsidR="007D14B0" w:rsidRPr="00DC06AF" w:rsidRDefault="00320275" w:rsidP="00DC06AF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  <w:r>
        <w:rPr>
          <w:rFonts w:ascii="Arial" w:eastAsia="Times New Roman" w:hAnsi="Arial" w:cs="Arial"/>
          <w:b/>
          <w:sz w:val="28"/>
          <w:szCs w:val="24"/>
        </w:rPr>
        <w:t xml:space="preserve">                        K igri povabi še koga iz svoje družine!</w:t>
      </w:r>
    </w:p>
    <w:sectPr w:rsidR="007D14B0" w:rsidRPr="00DC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CB3"/>
    <w:multiLevelType w:val="hybridMultilevel"/>
    <w:tmpl w:val="5D8A0AA6"/>
    <w:lvl w:ilvl="0" w:tplc="0C3C9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2E5A"/>
    <w:multiLevelType w:val="hybridMultilevel"/>
    <w:tmpl w:val="BC6AE6CC"/>
    <w:lvl w:ilvl="0" w:tplc="D9A8B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1CDD"/>
    <w:multiLevelType w:val="hybridMultilevel"/>
    <w:tmpl w:val="0846DA4E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94A62A1"/>
    <w:multiLevelType w:val="hybridMultilevel"/>
    <w:tmpl w:val="97949F24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72BC"/>
    <w:multiLevelType w:val="hybridMultilevel"/>
    <w:tmpl w:val="F036FD6C"/>
    <w:lvl w:ilvl="0" w:tplc="0424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AFF6879"/>
    <w:multiLevelType w:val="hybridMultilevel"/>
    <w:tmpl w:val="896A07BA"/>
    <w:lvl w:ilvl="0" w:tplc="0424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 w15:restartNumberingAfterBreak="0">
    <w:nsid w:val="217779FB"/>
    <w:multiLevelType w:val="hybridMultilevel"/>
    <w:tmpl w:val="69707DF8"/>
    <w:lvl w:ilvl="0" w:tplc="6EF639CA">
      <w:start w:val="7"/>
      <w:numFmt w:val="bullet"/>
      <w:lvlText w:val="-"/>
      <w:lvlJc w:val="left"/>
      <w:pPr>
        <w:ind w:left="5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2B615CE0"/>
    <w:multiLevelType w:val="hybridMultilevel"/>
    <w:tmpl w:val="116CB290"/>
    <w:lvl w:ilvl="0" w:tplc="93F6A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753"/>
    <w:multiLevelType w:val="hybridMultilevel"/>
    <w:tmpl w:val="46466062"/>
    <w:lvl w:ilvl="0" w:tplc="0DE0B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63321CA"/>
    <w:multiLevelType w:val="multilevel"/>
    <w:tmpl w:val="DB6E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A7B8B"/>
    <w:multiLevelType w:val="hybridMultilevel"/>
    <w:tmpl w:val="43440B28"/>
    <w:lvl w:ilvl="0" w:tplc="D818B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36185"/>
    <w:multiLevelType w:val="hybridMultilevel"/>
    <w:tmpl w:val="0428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92CF2"/>
    <w:multiLevelType w:val="hybridMultilevel"/>
    <w:tmpl w:val="8C529DAC"/>
    <w:lvl w:ilvl="0" w:tplc="9C4E0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5752"/>
    <w:multiLevelType w:val="hybridMultilevel"/>
    <w:tmpl w:val="750A78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5245116"/>
    <w:multiLevelType w:val="hybridMultilevel"/>
    <w:tmpl w:val="040CA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26CC7"/>
    <w:multiLevelType w:val="hybridMultilevel"/>
    <w:tmpl w:val="00E21CE4"/>
    <w:lvl w:ilvl="0" w:tplc="5DE8F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72D9C"/>
    <w:multiLevelType w:val="hybridMultilevel"/>
    <w:tmpl w:val="FB72F3F0"/>
    <w:lvl w:ilvl="0" w:tplc="0644A7A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782F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16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1109A"/>
    <w:rsid w:val="00035C4D"/>
    <w:rsid w:val="00052E44"/>
    <w:rsid w:val="00080B06"/>
    <w:rsid w:val="000A11AE"/>
    <w:rsid w:val="000A1879"/>
    <w:rsid w:val="000B379B"/>
    <w:rsid w:val="000C19A7"/>
    <w:rsid w:val="000C1B65"/>
    <w:rsid w:val="000D6DB2"/>
    <w:rsid w:val="000E7F5E"/>
    <w:rsid w:val="001006B8"/>
    <w:rsid w:val="00112861"/>
    <w:rsid w:val="001278C2"/>
    <w:rsid w:val="0014164E"/>
    <w:rsid w:val="001513F1"/>
    <w:rsid w:val="00177424"/>
    <w:rsid w:val="00184EC1"/>
    <w:rsid w:val="00191C86"/>
    <w:rsid w:val="001C5D2D"/>
    <w:rsid w:val="001E3188"/>
    <w:rsid w:val="001F13F3"/>
    <w:rsid w:val="001F4366"/>
    <w:rsid w:val="001F6D26"/>
    <w:rsid w:val="00207C97"/>
    <w:rsid w:val="0021202E"/>
    <w:rsid w:val="002120B0"/>
    <w:rsid w:val="002162CB"/>
    <w:rsid w:val="00222920"/>
    <w:rsid w:val="00236E25"/>
    <w:rsid w:val="00270FBA"/>
    <w:rsid w:val="00271918"/>
    <w:rsid w:val="00280771"/>
    <w:rsid w:val="00287D82"/>
    <w:rsid w:val="00291C1A"/>
    <w:rsid w:val="002A5C3D"/>
    <w:rsid w:val="002A6415"/>
    <w:rsid w:val="002B5F30"/>
    <w:rsid w:val="002C6B24"/>
    <w:rsid w:val="002D796D"/>
    <w:rsid w:val="002E0348"/>
    <w:rsid w:val="002E4346"/>
    <w:rsid w:val="002F3F82"/>
    <w:rsid w:val="00315A28"/>
    <w:rsid w:val="00320275"/>
    <w:rsid w:val="00332A74"/>
    <w:rsid w:val="00334741"/>
    <w:rsid w:val="00343F1C"/>
    <w:rsid w:val="00361A3A"/>
    <w:rsid w:val="00371DCE"/>
    <w:rsid w:val="00392934"/>
    <w:rsid w:val="003A26DD"/>
    <w:rsid w:val="003B2CDE"/>
    <w:rsid w:val="003D01E8"/>
    <w:rsid w:val="003F02E8"/>
    <w:rsid w:val="003F36BB"/>
    <w:rsid w:val="00404B93"/>
    <w:rsid w:val="004068AF"/>
    <w:rsid w:val="0041634B"/>
    <w:rsid w:val="004214EB"/>
    <w:rsid w:val="00433B40"/>
    <w:rsid w:val="00442DC4"/>
    <w:rsid w:val="00455C83"/>
    <w:rsid w:val="0047427E"/>
    <w:rsid w:val="00484B74"/>
    <w:rsid w:val="00484F62"/>
    <w:rsid w:val="004B16D6"/>
    <w:rsid w:val="004E20FC"/>
    <w:rsid w:val="004E442A"/>
    <w:rsid w:val="004E68BB"/>
    <w:rsid w:val="00514EA0"/>
    <w:rsid w:val="00535B22"/>
    <w:rsid w:val="005465C6"/>
    <w:rsid w:val="00547A6C"/>
    <w:rsid w:val="00591393"/>
    <w:rsid w:val="005E05F6"/>
    <w:rsid w:val="005E4017"/>
    <w:rsid w:val="005E7E98"/>
    <w:rsid w:val="005F73B8"/>
    <w:rsid w:val="006063A2"/>
    <w:rsid w:val="006173BF"/>
    <w:rsid w:val="00664961"/>
    <w:rsid w:val="00675124"/>
    <w:rsid w:val="0069479E"/>
    <w:rsid w:val="006A0A50"/>
    <w:rsid w:val="006A61C0"/>
    <w:rsid w:val="006D2769"/>
    <w:rsid w:val="006E7076"/>
    <w:rsid w:val="006F416A"/>
    <w:rsid w:val="007020D4"/>
    <w:rsid w:val="0072285F"/>
    <w:rsid w:val="00733F4F"/>
    <w:rsid w:val="00741C89"/>
    <w:rsid w:val="00750310"/>
    <w:rsid w:val="007640A9"/>
    <w:rsid w:val="007C6892"/>
    <w:rsid w:val="007D12E1"/>
    <w:rsid w:val="007D14B0"/>
    <w:rsid w:val="007D1BB6"/>
    <w:rsid w:val="007D63BA"/>
    <w:rsid w:val="0080493E"/>
    <w:rsid w:val="00804C52"/>
    <w:rsid w:val="00805F83"/>
    <w:rsid w:val="008147F9"/>
    <w:rsid w:val="008169D3"/>
    <w:rsid w:val="0082348B"/>
    <w:rsid w:val="00847B5B"/>
    <w:rsid w:val="008639C6"/>
    <w:rsid w:val="00866E5A"/>
    <w:rsid w:val="00867005"/>
    <w:rsid w:val="00883405"/>
    <w:rsid w:val="008C1386"/>
    <w:rsid w:val="008C4809"/>
    <w:rsid w:val="008F44E5"/>
    <w:rsid w:val="00937D8D"/>
    <w:rsid w:val="00947F2C"/>
    <w:rsid w:val="0095204B"/>
    <w:rsid w:val="00975367"/>
    <w:rsid w:val="009E5B1B"/>
    <w:rsid w:val="009F1D05"/>
    <w:rsid w:val="009F50B0"/>
    <w:rsid w:val="00A21880"/>
    <w:rsid w:val="00A3274E"/>
    <w:rsid w:val="00A34622"/>
    <w:rsid w:val="00A54C81"/>
    <w:rsid w:val="00A65B82"/>
    <w:rsid w:val="00A7455D"/>
    <w:rsid w:val="00A85B4E"/>
    <w:rsid w:val="00A8680D"/>
    <w:rsid w:val="00AA0E42"/>
    <w:rsid w:val="00AA7C56"/>
    <w:rsid w:val="00AB1694"/>
    <w:rsid w:val="00AB65CD"/>
    <w:rsid w:val="00AD1475"/>
    <w:rsid w:val="00AD435F"/>
    <w:rsid w:val="00B03BAE"/>
    <w:rsid w:val="00B05621"/>
    <w:rsid w:val="00B32D87"/>
    <w:rsid w:val="00B477E3"/>
    <w:rsid w:val="00B6758F"/>
    <w:rsid w:val="00B7552A"/>
    <w:rsid w:val="00BA26BA"/>
    <w:rsid w:val="00BA742A"/>
    <w:rsid w:val="00C30B51"/>
    <w:rsid w:val="00C47EA6"/>
    <w:rsid w:val="00C671BC"/>
    <w:rsid w:val="00CA350E"/>
    <w:rsid w:val="00CD2420"/>
    <w:rsid w:val="00CD347C"/>
    <w:rsid w:val="00CE2C4F"/>
    <w:rsid w:val="00CE5D7D"/>
    <w:rsid w:val="00D10BB7"/>
    <w:rsid w:val="00D115C8"/>
    <w:rsid w:val="00D24EB7"/>
    <w:rsid w:val="00D465CE"/>
    <w:rsid w:val="00D93F06"/>
    <w:rsid w:val="00DC06AF"/>
    <w:rsid w:val="00DD149A"/>
    <w:rsid w:val="00E03CAD"/>
    <w:rsid w:val="00E34A64"/>
    <w:rsid w:val="00E45C3D"/>
    <w:rsid w:val="00E735C9"/>
    <w:rsid w:val="00E8617F"/>
    <w:rsid w:val="00E90921"/>
    <w:rsid w:val="00E95A8B"/>
    <w:rsid w:val="00EA1C79"/>
    <w:rsid w:val="00EB1CAB"/>
    <w:rsid w:val="00EB21B6"/>
    <w:rsid w:val="00EC6774"/>
    <w:rsid w:val="00ED2E4D"/>
    <w:rsid w:val="00ED7986"/>
    <w:rsid w:val="00EE5CA9"/>
    <w:rsid w:val="00F03324"/>
    <w:rsid w:val="00F52D71"/>
    <w:rsid w:val="00F62A8D"/>
    <w:rsid w:val="00F64716"/>
    <w:rsid w:val="00F7383E"/>
    <w:rsid w:val="00FA417C"/>
    <w:rsid w:val="00FB1849"/>
    <w:rsid w:val="00FC3D36"/>
    <w:rsid w:val="00FD02C0"/>
    <w:rsid w:val="00FE4B01"/>
    <w:rsid w:val="00FF1B2D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9C32"/>
  <w15:chartTrackingRefBased/>
  <w15:docId w15:val="{051C9900-1362-4DE0-806A-DF86F3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C3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23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51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3D3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tdb-author-by">
    <w:name w:val="tdb-author-by"/>
    <w:basedOn w:val="Privzetapisavaodstavka"/>
    <w:rsid w:val="00191C86"/>
  </w:style>
  <w:style w:type="character" w:styleId="Hiperpovezava">
    <w:name w:val="Hyperlink"/>
    <w:basedOn w:val="Privzetapisavaodstavka"/>
    <w:uiPriority w:val="99"/>
    <w:unhideWhenUsed/>
    <w:rsid w:val="00191C8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23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65B8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A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ocnumber">
    <w:name w:val="tocnumber"/>
    <w:basedOn w:val="Privzetapisavaodstavka"/>
    <w:rsid w:val="00BA26BA"/>
  </w:style>
  <w:style w:type="character" w:customStyle="1" w:styleId="toctext">
    <w:name w:val="toctext"/>
    <w:basedOn w:val="Privzetapisavaodstavka"/>
    <w:rsid w:val="00BA26BA"/>
  </w:style>
  <w:style w:type="paragraph" w:styleId="Brezrazmikov">
    <w:name w:val="No Spacing"/>
    <w:uiPriority w:val="1"/>
    <w:qFormat/>
    <w:rsid w:val="00BA742A"/>
    <w:pPr>
      <w:spacing w:after="0" w:line="240" w:lineRule="auto"/>
    </w:pPr>
  </w:style>
  <w:style w:type="character" w:customStyle="1" w:styleId="adr">
    <w:name w:val="adr"/>
    <w:basedOn w:val="Privzetapisavaodstavka"/>
    <w:rsid w:val="00080B06"/>
  </w:style>
  <w:style w:type="character" w:customStyle="1" w:styleId="Naslov3Znak">
    <w:name w:val="Naslov 3 Znak"/>
    <w:basedOn w:val="Privzetapisavaodstavka"/>
    <w:link w:val="Naslov3"/>
    <w:uiPriority w:val="9"/>
    <w:semiHidden/>
    <w:rsid w:val="001513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416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5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901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844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3466">
                                      <w:marLeft w:val="45"/>
                                      <w:marRight w:val="270"/>
                                      <w:marTop w:val="0"/>
                                      <w:marBottom w:val="105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  <w:divsChild>
                                        <w:div w:id="161311469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8628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474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044A87-C8C6-4739-B249-FF43A0CF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2020-05-13T06:39:00Z</dcterms:created>
  <dcterms:modified xsi:type="dcterms:W3CDTF">2020-05-13T09:27:00Z</dcterms:modified>
</cp:coreProperties>
</file>